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1E181A">
        <w:rPr>
          <w:b/>
          <w:color w:val="000000"/>
          <w:sz w:val="28"/>
          <w:szCs w:val="28"/>
          <w:lang w:val="kk-KZ"/>
        </w:rPr>
        <w:t>К</w:t>
      </w:r>
      <w:r w:rsidR="00EC4857">
        <w:rPr>
          <w:color w:val="000000"/>
          <w:sz w:val="28"/>
          <w:szCs w:val="28"/>
          <w:lang w:val="kk-KZ"/>
        </w:rPr>
        <w:t>ГУ «</w:t>
      </w:r>
      <w:r w:rsidR="001E181A">
        <w:rPr>
          <w:color w:val="000000"/>
          <w:sz w:val="28"/>
          <w:szCs w:val="28"/>
          <w:lang w:val="kk-KZ"/>
        </w:rPr>
        <w:t>Общеобразовательная школа №2 села Балкашино отдела образования</w:t>
      </w:r>
      <w:r w:rsidR="00943B3F">
        <w:rPr>
          <w:color w:val="000000"/>
          <w:sz w:val="28"/>
          <w:szCs w:val="28"/>
          <w:lang w:val="kk-KZ"/>
        </w:rPr>
        <w:t xml:space="preserve"> по Сандыктаускому району управления образования Акмолинской области</w:t>
      </w:r>
      <w:r w:rsidR="008C3A81">
        <w:rPr>
          <w:color w:val="000000"/>
          <w:sz w:val="28"/>
          <w:szCs w:val="28"/>
          <w:lang w:val="kk-KZ"/>
        </w:rPr>
        <w:t>»</w:t>
      </w:r>
      <w:r w:rsidR="00EC4857">
        <w:rPr>
          <w:color w:val="000000"/>
          <w:sz w:val="28"/>
          <w:szCs w:val="28"/>
          <w:lang w:val="kk-KZ"/>
        </w:rPr>
        <w:t xml:space="preserve">. Юридический адрес </w:t>
      </w:r>
      <w:r w:rsidR="0018576D">
        <w:rPr>
          <w:color w:val="000000"/>
          <w:sz w:val="28"/>
          <w:szCs w:val="28"/>
          <w:lang w:val="kk-KZ"/>
        </w:rPr>
        <w:t>село Балкашино</w:t>
      </w:r>
      <w:r w:rsidR="00EC4857">
        <w:rPr>
          <w:color w:val="000000"/>
          <w:sz w:val="28"/>
          <w:szCs w:val="28"/>
          <w:lang w:val="kk-KZ"/>
        </w:rPr>
        <w:t xml:space="preserve">, улица </w:t>
      </w:r>
      <w:r w:rsidR="001E181A">
        <w:rPr>
          <w:color w:val="000000"/>
          <w:sz w:val="28"/>
          <w:szCs w:val="28"/>
          <w:lang w:val="kk-KZ"/>
        </w:rPr>
        <w:t>Р.Кошкарбаева 150/1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1E181A">
        <w:rPr>
          <w:b/>
          <w:color w:val="000000"/>
          <w:sz w:val="28"/>
          <w:szCs w:val="28"/>
          <w:lang w:val="kk-KZ"/>
        </w:rPr>
        <w:t>К</w:t>
      </w:r>
      <w:r w:rsidR="001E181A">
        <w:rPr>
          <w:color w:val="000000"/>
          <w:sz w:val="28"/>
          <w:szCs w:val="28"/>
          <w:lang w:val="kk-KZ"/>
        </w:rPr>
        <w:t>ГУ «Общеобразовательная школа №2 села Балкашино отдела образования по Сандыктаускому району управления образования Акмолинской области»</w:t>
      </w:r>
      <w:r w:rsidR="001E181A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 сфере образования оказывается </w:t>
      </w:r>
      <w:r w:rsidR="001E181A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государственные услуги.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</w:t>
      </w:r>
      <w:r w:rsidR="00A80F0A" w:rsidRPr="002424EC">
        <w:rPr>
          <w:sz w:val="28"/>
          <w:szCs w:val="28"/>
          <w:lang w:val="kk-KZ"/>
        </w:rPr>
        <w:t>год</w:t>
      </w:r>
      <w:r w:rsidR="00A80F0A" w:rsidRPr="002424EC">
        <w:rPr>
          <w:b/>
          <w:sz w:val="28"/>
          <w:szCs w:val="28"/>
          <w:lang w:val="kk-KZ"/>
        </w:rPr>
        <w:t xml:space="preserve"> </w:t>
      </w:r>
      <w:r w:rsidR="001E181A">
        <w:rPr>
          <w:sz w:val="28"/>
          <w:szCs w:val="28"/>
          <w:lang w:val="kk-KZ"/>
        </w:rPr>
        <w:t xml:space="preserve">школой </w:t>
      </w:r>
      <w:r w:rsidR="00D402D7" w:rsidRPr="002424EC">
        <w:rPr>
          <w:sz w:val="28"/>
          <w:szCs w:val="28"/>
          <w:lang w:val="kk-KZ"/>
        </w:rPr>
        <w:t xml:space="preserve">оказано </w:t>
      </w:r>
      <w:r w:rsidR="001E181A">
        <w:rPr>
          <w:sz w:val="28"/>
          <w:szCs w:val="28"/>
          <w:lang w:val="kk-KZ"/>
        </w:rPr>
        <w:t>58</w:t>
      </w:r>
      <w:r w:rsidR="00D402D7" w:rsidRPr="002424EC">
        <w:rPr>
          <w:sz w:val="28"/>
          <w:szCs w:val="28"/>
          <w:lang w:val="kk-KZ"/>
        </w:rPr>
        <w:t xml:space="preserve"> услуг</w:t>
      </w:r>
      <w:r w:rsidRPr="002424EC">
        <w:rPr>
          <w:sz w:val="28"/>
          <w:szCs w:val="28"/>
          <w:lang w:val="kk-KZ"/>
        </w:rPr>
        <w:t>;</w:t>
      </w:r>
    </w:p>
    <w:p w:rsidR="00ED5AA3" w:rsidRPr="008A03D2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Pr="00D23D7A">
        <w:rPr>
          <w:sz w:val="28"/>
          <w:szCs w:val="28"/>
          <w:lang w:val="kk-KZ"/>
        </w:rPr>
        <w:t xml:space="preserve"> </w:t>
      </w:r>
      <w:r w:rsidRPr="008A03D2">
        <w:rPr>
          <w:sz w:val="28"/>
          <w:szCs w:val="28"/>
          <w:lang w:val="kk-KZ"/>
        </w:rPr>
        <w:t xml:space="preserve">оказанных государственных услуг в электронном варианте </w:t>
      </w:r>
      <w:r w:rsidR="00EF6E23">
        <w:rPr>
          <w:sz w:val="28"/>
          <w:szCs w:val="28"/>
          <w:lang w:val="kk-KZ"/>
        </w:rPr>
        <w:t>38</w:t>
      </w:r>
      <w:r w:rsidR="00D402D7" w:rsidRPr="008A03D2">
        <w:rPr>
          <w:sz w:val="28"/>
          <w:szCs w:val="28"/>
          <w:lang w:val="kk-KZ"/>
        </w:rPr>
        <w:t xml:space="preserve"> услуг</w:t>
      </w:r>
      <w:r w:rsidRPr="008A03D2">
        <w:rPr>
          <w:sz w:val="28"/>
          <w:szCs w:val="28"/>
          <w:lang w:val="kk-KZ"/>
        </w:rPr>
        <w:t>;</w:t>
      </w:r>
    </w:p>
    <w:p w:rsidR="00ED5AA3" w:rsidRPr="008A03D2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>оказанных государственных услуг</w:t>
      </w:r>
      <w:r w:rsidR="00D23D7A" w:rsidRPr="008A03D2">
        <w:rPr>
          <w:sz w:val="28"/>
          <w:szCs w:val="28"/>
          <w:lang w:val="kk-KZ"/>
        </w:rPr>
        <w:t xml:space="preserve"> оказанных в бумажном варианте </w:t>
      </w:r>
      <w:r w:rsidR="00EF6E23">
        <w:rPr>
          <w:sz w:val="28"/>
          <w:szCs w:val="28"/>
          <w:lang w:val="kk-KZ"/>
        </w:rPr>
        <w:t>20</w:t>
      </w:r>
      <w:r w:rsidR="00D402D7" w:rsidRPr="008A03D2">
        <w:rPr>
          <w:sz w:val="28"/>
          <w:szCs w:val="28"/>
          <w:lang w:val="kk-KZ"/>
        </w:rPr>
        <w:t xml:space="preserve"> услуг</w:t>
      </w:r>
      <w:r w:rsidRPr="008A03D2">
        <w:rPr>
          <w:sz w:val="28"/>
          <w:szCs w:val="28"/>
          <w:lang w:val="kk-KZ"/>
        </w:rPr>
        <w:t>.</w:t>
      </w:r>
    </w:p>
    <w:p w:rsidR="00ED5AA3" w:rsidRPr="008A03D2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B13027" w:rsidRPr="00EF6E23" w:rsidRDefault="00B13027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:rsidR="00EF6E23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F6E23">
        <w:rPr>
          <w:i/>
          <w:sz w:val="28"/>
          <w:szCs w:val="28"/>
          <w:lang w:val="kk-KZ"/>
        </w:rPr>
        <w:t xml:space="preserve">Информация об оказании </w:t>
      </w:r>
      <w:r w:rsidR="00ED5AA3" w:rsidRPr="00DA5948">
        <w:rPr>
          <w:i/>
          <w:sz w:val="28"/>
          <w:szCs w:val="28"/>
          <w:lang w:val="kk-KZ"/>
        </w:rPr>
        <w:t>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</w:p>
    <w:p w:rsidR="00166C64" w:rsidRPr="00166C64" w:rsidRDefault="00EF6E2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>ГУ «Общеобразовательная школа №2 села Балкашино отдела образования по Сандыктаускому району управления образования Акмолинской области»</w:t>
      </w:r>
      <w:r>
        <w:rPr>
          <w:color w:val="000000"/>
          <w:sz w:val="28"/>
          <w:szCs w:val="28"/>
          <w:lang w:val="kk-KZ"/>
        </w:rPr>
        <w:t xml:space="preserve"> оказывает следующие </w:t>
      </w:r>
      <w:r w:rsidR="00044083" w:rsidRPr="00745F3C">
        <w:rPr>
          <w:sz w:val="28"/>
          <w:szCs w:val="28"/>
          <w:lang w:val="kk-KZ"/>
        </w:rPr>
        <w:t>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>
        <w:rPr>
          <w:sz w:val="28"/>
          <w:szCs w:val="28"/>
          <w:lang w:val="kk-KZ"/>
        </w:rPr>
        <w:t xml:space="preserve"> услуги</w:t>
      </w:r>
      <w:r w:rsidR="00166C64">
        <w:rPr>
          <w:sz w:val="28"/>
          <w:szCs w:val="28"/>
          <w:lang w:val="kk-KZ"/>
        </w:rPr>
        <w:t>:</w:t>
      </w:r>
    </w:p>
    <w:p w:rsidR="00EF6E23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EF6E23" w:rsidRPr="00166C64">
        <w:rPr>
          <w:i/>
          <w:sz w:val="28"/>
          <w:szCs w:val="28"/>
          <w:lang w:val="kk-KZ"/>
        </w:rPr>
        <w:t>«</w:t>
      </w:r>
      <w:r w:rsidR="00EF6E23"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EF6E23" w:rsidRPr="00166C64">
        <w:rPr>
          <w:i/>
          <w:color w:val="000000"/>
          <w:sz w:val="28"/>
          <w:szCs w:val="28"/>
          <w:lang w:val="kk-KZ"/>
        </w:rPr>
        <w:t>»</w:t>
      </w:r>
      <w:r w:rsidR="00EF6E23">
        <w:rPr>
          <w:i/>
          <w:color w:val="000000"/>
          <w:sz w:val="28"/>
          <w:szCs w:val="28"/>
          <w:lang w:val="kk-KZ"/>
        </w:rPr>
        <w:t>.</w:t>
      </w:r>
      <w:r w:rsidR="00EF6E23" w:rsidRPr="00166C64">
        <w:rPr>
          <w:i/>
          <w:sz w:val="28"/>
          <w:szCs w:val="28"/>
          <w:lang w:val="kk-KZ"/>
        </w:rPr>
        <w:t xml:space="preserve"> </w:t>
      </w:r>
      <w:r w:rsidR="00EF6E23">
        <w:rPr>
          <w:i/>
          <w:sz w:val="28"/>
          <w:szCs w:val="28"/>
          <w:lang w:val="kk-KZ"/>
        </w:rPr>
        <w:t xml:space="preserve">                 </w:t>
      </w:r>
    </w:p>
    <w:p w:rsidR="00166C64" w:rsidRPr="00166C64" w:rsidRDefault="00EF6E23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EF6E23" w:rsidRDefault="007C5324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="00EF6E23" w:rsidRPr="00166C64">
        <w:rPr>
          <w:i/>
          <w:sz w:val="28"/>
          <w:szCs w:val="28"/>
          <w:lang w:val="kk-KZ"/>
        </w:rPr>
        <w:t>«</w:t>
      </w:r>
      <w:r w:rsidR="00EF6E23">
        <w:rPr>
          <w:i/>
          <w:color w:val="000000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EF6E23" w:rsidRPr="00166C64">
        <w:rPr>
          <w:i/>
          <w:color w:val="000000"/>
          <w:sz w:val="28"/>
          <w:szCs w:val="28"/>
          <w:lang w:val="kk-KZ"/>
        </w:rPr>
        <w:t>»;</w:t>
      </w:r>
      <w:r w:rsidR="00EF6E23" w:rsidRPr="00166C64">
        <w:rPr>
          <w:i/>
          <w:sz w:val="28"/>
          <w:szCs w:val="28"/>
          <w:lang w:val="kk-KZ"/>
        </w:rPr>
        <w:t xml:space="preserve"> </w:t>
      </w:r>
    </w:p>
    <w:p w:rsidR="007C5324" w:rsidRPr="00166C64" w:rsidRDefault="00EF6E23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7C5324" w:rsidRPr="00166C64">
        <w:rPr>
          <w:i/>
          <w:sz w:val="28"/>
          <w:szCs w:val="28"/>
          <w:lang w:val="kk-KZ"/>
        </w:rPr>
        <w:t>«</w:t>
      </w:r>
      <w:r>
        <w:rPr>
          <w:i/>
          <w:color w:val="000000"/>
          <w:sz w:val="28"/>
          <w:szCs w:val="28"/>
        </w:rPr>
        <w:t>Выдача дубликатов документов об основном среднем, общем среднем образовании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101B4A">
        <w:rPr>
          <w:color w:val="000000" w:themeColor="text1"/>
          <w:sz w:val="28"/>
          <w:szCs w:val="28"/>
          <w:lang w:val="kk-KZ"/>
        </w:rPr>
        <w:t xml:space="preserve">интернет </w:t>
      </w:r>
      <w:r w:rsidR="00101B4A" w:rsidRPr="00DC0C03">
        <w:rPr>
          <w:sz w:val="28"/>
          <w:szCs w:val="28"/>
          <w:lang w:val="kk-KZ"/>
        </w:rPr>
        <w:t xml:space="preserve">ресурсе </w:t>
      </w:r>
      <w:hyperlink r:id="rId9" w:history="1">
        <w:r w:rsidR="00053ACF" w:rsidRPr="006475E9">
          <w:rPr>
            <w:rStyle w:val="aa"/>
            <w:sz w:val="28"/>
            <w:szCs w:val="28"/>
            <w:shd w:val="clear" w:color="auto" w:fill="FFFFFF"/>
          </w:rPr>
          <w:t>http://</w:t>
        </w:r>
        <w:r w:rsidR="00053ACF" w:rsidRPr="006475E9">
          <w:rPr>
            <w:rStyle w:val="aa"/>
            <w:sz w:val="28"/>
            <w:szCs w:val="28"/>
            <w:shd w:val="clear" w:color="auto" w:fill="FFFFFF"/>
            <w:lang w:val="en-US"/>
          </w:rPr>
          <w:t>balk</w:t>
        </w:r>
        <w:r w:rsidR="00053ACF" w:rsidRPr="006475E9">
          <w:rPr>
            <w:rStyle w:val="aa"/>
            <w:sz w:val="28"/>
            <w:szCs w:val="28"/>
            <w:shd w:val="clear" w:color="auto" w:fill="FFFFFF"/>
          </w:rPr>
          <w:t>2-</w:t>
        </w:r>
        <w:r w:rsidR="00053ACF" w:rsidRPr="006475E9">
          <w:rPr>
            <w:rStyle w:val="aa"/>
            <w:sz w:val="28"/>
            <w:szCs w:val="28"/>
            <w:shd w:val="clear" w:color="auto" w:fill="FFFFFF"/>
            <w:lang w:val="en-US"/>
          </w:rPr>
          <w:t>sand</w:t>
        </w:r>
        <w:r w:rsidR="00053ACF" w:rsidRPr="006475E9">
          <w:rPr>
            <w:rStyle w:val="aa"/>
            <w:sz w:val="28"/>
            <w:szCs w:val="28"/>
            <w:shd w:val="clear" w:color="auto" w:fill="FFFFFF"/>
          </w:rPr>
          <w:t>-</w:t>
        </w:r>
        <w:r w:rsidR="00053ACF" w:rsidRPr="006475E9">
          <w:rPr>
            <w:rStyle w:val="aa"/>
            <w:sz w:val="28"/>
            <w:szCs w:val="28"/>
            <w:shd w:val="clear" w:color="auto" w:fill="FFFFFF"/>
            <w:lang w:val="en-US"/>
          </w:rPr>
          <w:t>akm</w:t>
        </w:r>
        <w:r w:rsidR="00053ACF" w:rsidRPr="006475E9">
          <w:rPr>
            <w:rStyle w:val="aa"/>
            <w:sz w:val="28"/>
            <w:szCs w:val="28"/>
            <w:shd w:val="clear" w:color="auto" w:fill="FFFFFF"/>
          </w:rPr>
          <w:t>.edu.kz/</w:t>
        </w:r>
      </w:hyperlink>
      <w:r w:rsidR="00801FA5" w:rsidRPr="00DC0C03">
        <w:rPr>
          <w:sz w:val="28"/>
          <w:szCs w:val="28"/>
          <w:lang w:val="kk-KZ"/>
        </w:rPr>
        <w:t xml:space="preserve"> </w:t>
      </w:r>
      <w:r w:rsidR="00053ACF">
        <w:rPr>
          <w:sz w:val="28"/>
          <w:szCs w:val="28"/>
        </w:rPr>
        <w:t>школа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</w:t>
      </w:r>
      <w:r w:rsidR="00053ACF">
        <w:rPr>
          <w:color w:val="000000" w:themeColor="text1"/>
          <w:sz w:val="28"/>
          <w:szCs w:val="28"/>
        </w:rPr>
        <w:t>на информационном стенде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053ACF">
        <w:rPr>
          <w:sz w:val="28"/>
          <w:szCs w:val="28"/>
          <w:lang w:val="kk-KZ"/>
        </w:rPr>
        <w:t>Функционирует уголок</w:t>
      </w:r>
      <w:r w:rsidR="00ED78C0" w:rsidRPr="00ED78C0">
        <w:rPr>
          <w:sz w:val="28"/>
          <w:szCs w:val="28"/>
          <w:lang w:val="kk-KZ"/>
        </w:rPr>
        <w:t xml:space="preserve">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</w:t>
      </w:r>
      <w:r w:rsidR="000F1DBE">
        <w:rPr>
          <w:color w:val="000000" w:themeColor="text1"/>
          <w:sz w:val="28"/>
          <w:szCs w:val="28"/>
          <w:lang w:val="kk-KZ"/>
        </w:rPr>
        <w:t xml:space="preserve">и </w:t>
      </w:r>
      <w:r w:rsidR="00044083">
        <w:rPr>
          <w:color w:val="000000" w:themeColor="text1"/>
          <w:sz w:val="28"/>
          <w:szCs w:val="28"/>
          <w:lang w:val="kk-KZ"/>
        </w:rPr>
        <w:t xml:space="preserve">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77243C">
        <w:rPr>
          <w:color w:val="000000" w:themeColor="text1"/>
          <w:sz w:val="28"/>
          <w:szCs w:val="28"/>
          <w:lang w:val="kk-KZ"/>
        </w:rPr>
        <w:t>ивно-</w:t>
      </w:r>
      <w:r w:rsidR="00AC62B2">
        <w:rPr>
          <w:color w:val="000000" w:themeColor="text1"/>
          <w:sz w:val="28"/>
          <w:szCs w:val="28"/>
          <w:lang w:val="kk-KZ"/>
        </w:rPr>
        <w:t xml:space="preserve">правовых актов. </w:t>
      </w:r>
      <w:r w:rsidR="00053ACF">
        <w:rPr>
          <w:color w:val="000000" w:themeColor="text1"/>
          <w:sz w:val="28"/>
          <w:szCs w:val="28"/>
          <w:lang w:val="kk-KZ"/>
        </w:rPr>
        <w:t>Школой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>ормативно</w:t>
      </w:r>
      <w:r w:rsidR="0077243C">
        <w:rPr>
          <w:color w:val="000000" w:themeColor="text1"/>
          <w:sz w:val="28"/>
          <w:szCs w:val="28"/>
          <w:lang w:val="kk-KZ"/>
        </w:rPr>
        <w:t>-</w:t>
      </w:r>
      <w:r w:rsidR="00AC62B2">
        <w:rPr>
          <w:color w:val="000000" w:themeColor="text1"/>
          <w:sz w:val="28"/>
          <w:szCs w:val="28"/>
          <w:lang w:val="kk-KZ"/>
        </w:rPr>
        <w:t xml:space="preserve">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1E2916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 xml:space="preserve">обеспечение прозрачности процесса оказания государственных услуг (разъяснительные работы, семинары, </w:t>
      </w:r>
      <w:r w:rsidR="00AC62B2" w:rsidRPr="001E2916">
        <w:rPr>
          <w:i/>
          <w:color w:val="000000" w:themeColor="text1"/>
          <w:sz w:val="28"/>
          <w:szCs w:val="28"/>
          <w:lang w:val="kk-KZ"/>
        </w:rPr>
        <w:t>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E2916">
        <w:rPr>
          <w:b/>
          <w:color w:val="000000" w:themeColor="text1"/>
          <w:sz w:val="28"/>
          <w:szCs w:val="28"/>
          <w:lang w:val="kk-KZ"/>
        </w:rPr>
        <w:tab/>
      </w:r>
      <w:r w:rsidR="00C65816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352140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053ACF" w:rsidRPr="00053AC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</w:t>
      </w:r>
      <w:r w:rsidR="00053ACF" w:rsidRPr="00053A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ГУ «Общеобразовательная школа №2 села Балкашино отдела образования по Сандыктаускому району управления образования Акмолинской области»</w:t>
      </w:r>
      <w:r w:rsidR="00053A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было опубликовано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53A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районной газете «</w:t>
      </w:r>
      <w:proofErr w:type="spellStart"/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Сандыктауский</w:t>
      </w:r>
      <w:proofErr w:type="spellEnd"/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край»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DCE" w:rsidRPr="001E2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проведено </w:t>
      </w:r>
      <w:r w:rsidR="00053ACF">
        <w:rPr>
          <w:rFonts w:ascii="Times New Roman" w:hAnsi="Times New Roman" w:cs="Times New Roman"/>
          <w:bCs/>
          <w:sz w:val="28"/>
          <w:szCs w:val="28"/>
          <w:lang w:val="kk-KZ"/>
        </w:rPr>
        <w:t>1 прямой эфир</w:t>
      </w:r>
      <w:r w:rsidR="00024DCE" w:rsidRPr="001E291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F32C1" w:rsidRPr="00024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услугодателей</w:t>
      </w:r>
      <w:proofErr w:type="spellEnd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146EE6">
        <w:rPr>
          <w:i/>
          <w:sz w:val="28"/>
          <w:szCs w:val="28"/>
          <w:lang w:val="kk-KZ"/>
        </w:rPr>
        <w:t xml:space="preserve">1) </w:t>
      </w:r>
      <w:r w:rsidRPr="000F33F8">
        <w:rPr>
          <w:i/>
          <w:sz w:val="28"/>
          <w:szCs w:val="28"/>
          <w:lang w:val="kk-KZ"/>
        </w:rPr>
        <w:t>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</w:t>
      </w:r>
      <w:r w:rsidR="0038515B">
        <w:rPr>
          <w:rFonts w:eastAsia="Calibri"/>
          <w:sz w:val="28"/>
          <w:szCs w:val="28"/>
          <w:lang w:val="kk-KZ" w:eastAsia="en-US"/>
        </w:rPr>
        <w:t xml:space="preserve">рственных услуг все дошкольные </w:t>
      </w:r>
      <w:r w:rsidR="00024DCE" w:rsidRPr="00024DCE">
        <w:rPr>
          <w:rFonts w:eastAsia="Calibri"/>
          <w:sz w:val="28"/>
          <w:szCs w:val="28"/>
          <w:lang w:val="kk-KZ" w:eastAsia="en-US"/>
        </w:rPr>
        <w:t>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024DCE" w:rsidRPr="00024DCE" w:rsidRDefault="00024DCE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функционирует система Министерства образования и науки Республики Казахстан АРМ ГУ МОН  РК, в которой доступны </w:t>
      </w:r>
      <w:r w:rsidR="00053ACF">
        <w:rPr>
          <w:sz w:val="28"/>
          <w:szCs w:val="28"/>
          <w:lang w:val="kk-KZ"/>
        </w:rPr>
        <w:t xml:space="preserve">4 </w:t>
      </w:r>
      <w:r w:rsidRPr="00024DCE">
        <w:rPr>
          <w:sz w:val="28"/>
          <w:szCs w:val="28"/>
          <w:lang w:val="kk-KZ"/>
        </w:rPr>
        <w:t xml:space="preserve">государственных услуг. 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053ACF">
        <w:rPr>
          <w:sz w:val="28"/>
          <w:szCs w:val="28"/>
          <w:lang w:val="kk-KZ"/>
        </w:rPr>
        <w:t xml:space="preserve">В </w:t>
      </w:r>
      <w:r w:rsidR="00053ACF">
        <w:rPr>
          <w:b/>
          <w:color w:val="000000"/>
          <w:sz w:val="28"/>
          <w:szCs w:val="28"/>
          <w:lang w:val="kk-KZ"/>
        </w:rPr>
        <w:t>К</w:t>
      </w:r>
      <w:r w:rsidR="00053ACF">
        <w:rPr>
          <w:color w:val="000000"/>
          <w:sz w:val="28"/>
          <w:szCs w:val="28"/>
          <w:lang w:val="kk-KZ"/>
        </w:rPr>
        <w:t>ГУ «Общеобразовательная школа №2 села Балкашино отдела образования по Сандыктаускому району управления образования Акмолинской области»</w:t>
      </w:r>
      <w:r w:rsidR="00053ACF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053ACF">
        <w:rPr>
          <w:sz w:val="28"/>
          <w:szCs w:val="28"/>
          <w:lang w:val="kk-KZ"/>
        </w:rPr>
        <w:t xml:space="preserve">оказывает </w:t>
      </w:r>
      <w:r w:rsidR="00F3684A">
        <w:rPr>
          <w:sz w:val="28"/>
          <w:szCs w:val="28"/>
          <w:lang w:val="kk-KZ"/>
        </w:rPr>
        <w:t xml:space="preserve">делопроизводитель </w:t>
      </w:r>
      <w:r w:rsidR="00053ACF">
        <w:rPr>
          <w:sz w:val="28"/>
          <w:szCs w:val="28"/>
          <w:lang w:val="kk-KZ"/>
        </w:rPr>
        <w:t>Сагинбаева Е.В.</w:t>
      </w:r>
      <w:r w:rsidR="0038515B">
        <w:rPr>
          <w:sz w:val="28"/>
          <w:szCs w:val="28"/>
          <w:lang w:val="kk-KZ"/>
        </w:rPr>
        <w:t xml:space="preserve">, </w:t>
      </w:r>
      <w:r w:rsidR="003D52A3" w:rsidRPr="00ED78C0">
        <w:rPr>
          <w:sz w:val="28"/>
          <w:szCs w:val="28"/>
          <w:lang w:val="kk-KZ"/>
        </w:rPr>
        <w:t xml:space="preserve"> </w:t>
      </w:r>
      <w:r w:rsidR="00F3684A" w:rsidRPr="00ED78C0">
        <w:rPr>
          <w:sz w:val="28"/>
          <w:szCs w:val="28"/>
          <w:lang w:val="kk-KZ"/>
        </w:rPr>
        <w:t>нео</w:t>
      </w:r>
      <w:r w:rsidR="00F3684A">
        <w:rPr>
          <w:sz w:val="28"/>
          <w:szCs w:val="28"/>
          <w:lang w:val="kk-KZ"/>
        </w:rPr>
        <w:t>бходимой компьютерной техникой</w:t>
      </w:r>
      <w:r w:rsidR="00F3684A" w:rsidRPr="00ED78C0">
        <w:rPr>
          <w:sz w:val="28"/>
          <w:szCs w:val="28"/>
          <w:lang w:val="kk-KZ"/>
        </w:rPr>
        <w:t xml:space="preserve"> </w:t>
      </w:r>
      <w:r w:rsidR="00F3684A">
        <w:rPr>
          <w:sz w:val="28"/>
          <w:szCs w:val="28"/>
          <w:lang w:val="kk-KZ"/>
        </w:rPr>
        <w:t>обеспечена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EE8" w:rsidRDefault="00E457BC" w:rsidP="00F3684A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F3684A" w:rsidRDefault="00C77EE8" w:rsidP="00F3684A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F3684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</w:t>
      </w:r>
      <w:r w:rsidR="00F3684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проводятся следующие мероприятия:</w:t>
      </w:r>
    </w:p>
    <w:p w:rsidR="00F3684A" w:rsidRPr="00F3684A" w:rsidRDefault="00F3684A" w:rsidP="00F3684A">
      <w:pPr>
        <w:pStyle w:val="a9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- 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нарушений сроков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государственных услуг</w:t>
      </w:r>
    </w:p>
    <w:p w:rsidR="00F3684A" w:rsidRDefault="00F3684A" w:rsidP="00F3684A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информирование населения о порядке оказания государственных услуг посредством стендов, СМИ и официальных Инте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рнет-ресурсов.</w:t>
      </w:r>
    </w:p>
    <w:p w:rsidR="00F3684A" w:rsidRPr="00F3684A" w:rsidRDefault="00F3684A" w:rsidP="00F3684A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 по популяризации и информированию </w:t>
      </w:r>
      <w:proofErr w:type="spellStart"/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услугополучателей</w:t>
      </w:r>
      <w:proofErr w:type="spellEnd"/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возможностях получения государственных услуг через портал «электронного правительства»;</w:t>
      </w:r>
    </w:p>
    <w:p w:rsidR="00F3684A" w:rsidRDefault="00F3684A" w:rsidP="00F3684A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-  повышение квалификации работников в сфере оказания государственных услуг.</w:t>
      </w:r>
      <w:r w:rsidRPr="00F3684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F3684A" w:rsidRDefault="00F3684A" w:rsidP="00F3684A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3684A" w:rsidRDefault="00F3684A" w:rsidP="00F3684A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EC4857" w:rsidRDefault="00F3684A" w:rsidP="00F3684A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                        Келлер Ф.Н.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D6D" w:rsidRDefault="00996D6D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D6D" w:rsidRDefault="00996D6D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6EE6" w:rsidRDefault="00146EE6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DD5" w:rsidRDefault="00DA7DD5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6EE6" w:rsidRDefault="00146EE6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4C4F28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C4F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Исп. </w:t>
      </w:r>
      <w:r w:rsidR="00F3684A">
        <w:rPr>
          <w:rFonts w:ascii="Times New Roman" w:hAnsi="Times New Roman" w:cs="Times New Roman"/>
          <w:i/>
          <w:sz w:val="20"/>
          <w:szCs w:val="20"/>
          <w:lang w:val="kk-KZ"/>
        </w:rPr>
        <w:t>Сагинбаева Е.В.</w:t>
      </w:r>
    </w:p>
    <w:p w:rsidR="00834E28" w:rsidRDefault="008E2887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C4F28">
        <w:rPr>
          <w:rFonts w:ascii="Times New Roman" w:hAnsi="Times New Roman" w:cs="Times New Roman"/>
          <w:i/>
          <w:sz w:val="20"/>
          <w:szCs w:val="20"/>
          <w:lang w:val="kk-KZ"/>
        </w:rPr>
        <w:t>Тел.</w:t>
      </w:r>
      <w:r w:rsidR="00DA7DD5" w:rsidRPr="004C4F28">
        <w:rPr>
          <w:rFonts w:ascii="Times New Roman" w:hAnsi="Times New Roman" w:cs="Times New Roman"/>
          <w:i/>
          <w:sz w:val="20"/>
          <w:szCs w:val="20"/>
          <w:lang w:val="kk-KZ"/>
        </w:rPr>
        <w:t>: 871640</w:t>
      </w:r>
      <w:r w:rsidR="00F3684A">
        <w:rPr>
          <w:rFonts w:ascii="Times New Roman" w:hAnsi="Times New Roman" w:cs="Times New Roman"/>
          <w:i/>
          <w:sz w:val="20"/>
          <w:szCs w:val="20"/>
          <w:lang w:val="kk-KZ"/>
        </w:rPr>
        <w:t>79023</w:t>
      </w:r>
      <w:bookmarkStart w:id="0" w:name="_GoBack"/>
      <w:bookmarkEnd w:id="0"/>
    </w:p>
    <w:sectPr w:rsidR="00834E28" w:rsidSect="00084B95">
      <w:pgSz w:w="11906" w:h="16838"/>
      <w:pgMar w:top="709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50" w:rsidRDefault="00724F50" w:rsidP="00C20CD6">
      <w:pPr>
        <w:spacing w:after="0" w:line="240" w:lineRule="auto"/>
      </w:pPr>
      <w:r>
        <w:separator/>
      </w:r>
    </w:p>
  </w:endnote>
  <w:endnote w:type="continuationSeparator" w:id="0">
    <w:p w:rsidR="00724F50" w:rsidRDefault="00724F50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50" w:rsidRDefault="00724F50" w:rsidP="00C20CD6">
      <w:pPr>
        <w:spacing w:after="0" w:line="240" w:lineRule="auto"/>
      </w:pPr>
      <w:r>
        <w:separator/>
      </w:r>
    </w:p>
  </w:footnote>
  <w:footnote w:type="continuationSeparator" w:id="0">
    <w:p w:rsidR="00724F50" w:rsidRDefault="00724F50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A2"/>
    <w:rsid w:val="0000764D"/>
    <w:rsid w:val="00020590"/>
    <w:rsid w:val="00022C6A"/>
    <w:rsid w:val="00024103"/>
    <w:rsid w:val="00024DCE"/>
    <w:rsid w:val="00030C4C"/>
    <w:rsid w:val="00032746"/>
    <w:rsid w:val="00034591"/>
    <w:rsid w:val="00040A06"/>
    <w:rsid w:val="00044083"/>
    <w:rsid w:val="00045878"/>
    <w:rsid w:val="00053ACF"/>
    <w:rsid w:val="00056C8E"/>
    <w:rsid w:val="0006115B"/>
    <w:rsid w:val="00061777"/>
    <w:rsid w:val="000619F0"/>
    <w:rsid w:val="000671D4"/>
    <w:rsid w:val="00076B57"/>
    <w:rsid w:val="00084B95"/>
    <w:rsid w:val="0009104B"/>
    <w:rsid w:val="000A0173"/>
    <w:rsid w:val="000A3542"/>
    <w:rsid w:val="000A6B5F"/>
    <w:rsid w:val="000B00EC"/>
    <w:rsid w:val="000B4B48"/>
    <w:rsid w:val="000D223B"/>
    <w:rsid w:val="000D2309"/>
    <w:rsid w:val="000F0E47"/>
    <w:rsid w:val="000F1A15"/>
    <w:rsid w:val="000F1DBE"/>
    <w:rsid w:val="000F23A4"/>
    <w:rsid w:val="000F33F8"/>
    <w:rsid w:val="000F4BEC"/>
    <w:rsid w:val="000F7A57"/>
    <w:rsid w:val="00101B4A"/>
    <w:rsid w:val="001024B3"/>
    <w:rsid w:val="001111E6"/>
    <w:rsid w:val="00130141"/>
    <w:rsid w:val="001431AF"/>
    <w:rsid w:val="00146EE6"/>
    <w:rsid w:val="00147992"/>
    <w:rsid w:val="00147F4D"/>
    <w:rsid w:val="00165768"/>
    <w:rsid w:val="00166C64"/>
    <w:rsid w:val="0018576D"/>
    <w:rsid w:val="001922E1"/>
    <w:rsid w:val="001B204A"/>
    <w:rsid w:val="001B2F0F"/>
    <w:rsid w:val="001D2843"/>
    <w:rsid w:val="001D37EB"/>
    <w:rsid w:val="001E181A"/>
    <w:rsid w:val="001E2746"/>
    <w:rsid w:val="001E2916"/>
    <w:rsid w:val="001E4082"/>
    <w:rsid w:val="001E6DC6"/>
    <w:rsid w:val="001E79EE"/>
    <w:rsid w:val="001F2FAB"/>
    <w:rsid w:val="001F4F9C"/>
    <w:rsid w:val="00205BEC"/>
    <w:rsid w:val="00211746"/>
    <w:rsid w:val="00212B65"/>
    <w:rsid w:val="002216B1"/>
    <w:rsid w:val="00223957"/>
    <w:rsid w:val="002301B8"/>
    <w:rsid w:val="00232EA4"/>
    <w:rsid w:val="00240987"/>
    <w:rsid w:val="002424EC"/>
    <w:rsid w:val="00242578"/>
    <w:rsid w:val="00251C2F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22C6"/>
    <w:rsid w:val="0038515B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460B4"/>
    <w:rsid w:val="004520AC"/>
    <w:rsid w:val="004528C3"/>
    <w:rsid w:val="00456FB0"/>
    <w:rsid w:val="00464523"/>
    <w:rsid w:val="004732FD"/>
    <w:rsid w:val="00475370"/>
    <w:rsid w:val="00484419"/>
    <w:rsid w:val="00486626"/>
    <w:rsid w:val="0048795D"/>
    <w:rsid w:val="004A7C9F"/>
    <w:rsid w:val="004C4F2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068D"/>
    <w:rsid w:val="0072320A"/>
    <w:rsid w:val="00724F50"/>
    <w:rsid w:val="0072740F"/>
    <w:rsid w:val="00730033"/>
    <w:rsid w:val="0073622C"/>
    <w:rsid w:val="00745F3C"/>
    <w:rsid w:val="007502BB"/>
    <w:rsid w:val="0075321C"/>
    <w:rsid w:val="0076289B"/>
    <w:rsid w:val="00770A08"/>
    <w:rsid w:val="0077243C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34E28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03D2"/>
    <w:rsid w:val="008A4119"/>
    <w:rsid w:val="008B70ED"/>
    <w:rsid w:val="008C3408"/>
    <w:rsid w:val="008C3A81"/>
    <w:rsid w:val="008C6887"/>
    <w:rsid w:val="008D4B4B"/>
    <w:rsid w:val="008D6FB2"/>
    <w:rsid w:val="008D7765"/>
    <w:rsid w:val="008E20E5"/>
    <w:rsid w:val="008E2887"/>
    <w:rsid w:val="008E6EB9"/>
    <w:rsid w:val="008F1204"/>
    <w:rsid w:val="008F4BC8"/>
    <w:rsid w:val="008F7C3F"/>
    <w:rsid w:val="00906120"/>
    <w:rsid w:val="009062F1"/>
    <w:rsid w:val="00913045"/>
    <w:rsid w:val="00917598"/>
    <w:rsid w:val="009241DF"/>
    <w:rsid w:val="0093518F"/>
    <w:rsid w:val="00940DBE"/>
    <w:rsid w:val="00943B3F"/>
    <w:rsid w:val="00947EDE"/>
    <w:rsid w:val="00953AA7"/>
    <w:rsid w:val="00955CE4"/>
    <w:rsid w:val="00963D7B"/>
    <w:rsid w:val="0097170A"/>
    <w:rsid w:val="0098015F"/>
    <w:rsid w:val="00987235"/>
    <w:rsid w:val="00994F7C"/>
    <w:rsid w:val="00996D6D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049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3027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23FF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9B2"/>
    <w:rsid w:val="00CC0C77"/>
    <w:rsid w:val="00CC438A"/>
    <w:rsid w:val="00CC6770"/>
    <w:rsid w:val="00CF2E1B"/>
    <w:rsid w:val="00D00642"/>
    <w:rsid w:val="00D0530D"/>
    <w:rsid w:val="00D23D7A"/>
    <w:rsid w:val="00D26AAA"/>
    <w:rsid w:val="00D402D7"/>
    <w:rsid w:val="00D44D23"/>
    <w:rsid w:val="00D542EA"/>
    <w:rsid w:val="00D56907"/>
    <w:rsid w:val="00D62DD1"/>
    <w:rsid w:val="00D66F74"/>
    <w:rsid w:val="00D6775F"/>
    <w:rsid w:val="00D747AC"/>
    <w:rsid w:val="00D755A8"/>
    <w:rsid w:val="00D76F93"/>
    <w:rsid w:val="00D83D3F"/>
    <w:rsid w:val="00D9448E"/>
    <w:rsid w:val="00D95E8C"/>
    <w:rsid w:val="00DA3136"/>
    <w:rsid w:val="00DA5948"/>
    <w:rsid w:val="00DA7DD5"/>
    <w:rsid w:val="00DB4E92"/>
    <w:rsid w:val="00DC0C03"/>
    <w:rsid w:val="00DC4E20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6127B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EF6E23"/>
    <w:rsid w:val="00F11FAB"/>
    <w:rsid w:val="00F14B1E"/>
    <w:rsid w:val="00F24B2F"/>
    <w:rsid w:val="00F2778A"/>
    <w:rsid w:val="00F35B0D"/>
    <w:rsid w:val="00F3684A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6022"/>
    <w:rsid w:val="00F97D41"/>
    <w:rsid w:val="00FB74B1"/>
    <w:rsid w:val="00FD61F9"/>
    <w:rsid w:val="00FD68C9"/>
    <w:rsid w:val="00FE081B"/>
    <w:rsid w:val="00FE4E13"/>
    <w:rsid w:val="00FF32F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lk2-sand-akm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E7028-AAE6-4BFC-8AE4-159872BE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РОО</cp:lastModifiedBy>
  <cp:revision>100</cp:revision>
  <cp:lastPrinted>2022-02-07T10:11:00Z</cp:lastPrinted>
  <dcterms:created xsi:type="dcterms:W3CDTF">2021-02-24T05:27:00Z</dcterms:created>
  <dcterms:modified xsi:type="dcterms:W3CDTF">2022-02-25T12:17:00Z</dcterms:modified>
</cp:coreProperties>
</file>