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1A5" w:rsidRDefault="009A51A5" w:rsidP="009A51A5">
      <w:pPr>
        <w:spacing w:after="0" w:line="276"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Отчет по государственным услугам за 2025 год.</w:t>
      </w:r>
    </w:p>
    <w:p w:rsidR="009A51A5" w:rsidRDefault="009A51A5" w:rsidP="009A51A5">
      <w:pPr>
        <w:pStyle w:val="msonormalcxspmiddlecxspmiddle"/>
        <w:pBdr>
          <w:bottom w:val="single" w:sz="4" w:space="0" w:color="FFFFFF"/>
        </w:pBdr>
        <w:tabs>
          <w:tab w:val="left" w:pos="0"/>
          <w:tab w:val="left" w:pos="709"/>
        </w:tabs>
        <w:autoSpaceDE w:val="0"/>
        <w:autoSpaceDN w:val="0"/>
        <w:adjustRightInd w:val="0"/>
        <w:jc w:val="both"/>
        <w:rPr>
          <w:b/>
          <w:color w:val="000000"/>
          <w:sz w:val="28"/>
          <w:szCs w:val="28"/>
        </w:rPr>
      </w:pPr>
      <w:r>
        <w:rPr>
          <w:b/>
          <w:color w:val="000000"/>
          <w:sz w:val="28"/>
          <w:szCs w:val="28"/>
          <w:lang w:val="kk-KZ"/>
        </w:rPr>
        <w:tab/>
      </w:r>
      <w:r>
        <w:rPr>
          <w:b/>
          <w:color w:val="000000"/>
          <w:sz w:val="28"/>
          <w:szCs w:val="28"/>
        </w:rPr>
        <w:t>1</w:t>
      </w:r>
      <w:r>
        <w:rPr>
          <w:b/>
          <w:color w:val="000000"/>
          <w:sz w:val="28"/>
          <w:szCs w:val="28"/>
          <w:lang w:val="kk-KZ"/>
        </w:rPr>
        <w:t xml:space="preserve">.Общие положения </w:t>
      </w:r>
    </w:p>
    <w:p w:rsidR="009A51A5" w:rsidRDefault="009A51A5" w:rsidP="009A51A5">
      <w:pPr>
        <w:pStyle w:val="msonormalcxspmiddlecxspmiddle"/>
        <w:pBdr>
          <w:bottom w:val="single" w:sz="4" w:space="0" w:color="FFFFFF"/>
        </w:pBdr>
        <w:tabs>
          <w:tab w:val="left" w:pos="0"/>
          <w:tab w:val="left" w:pos="709"/>
        </w:tabs>
        <w:autoSpaceDE w:val="0"/>
        <w:autoSpaceDN w:val="0"/>
        <w:adjustRightInd w:val="0"/>
        <w:jc w:val="both"/>
        <w:rPr>
          <w:sz w:val="28"/>
          <w:szCs w:val="28"/>
          <w:lang w:val="kk-KZ"/>
        </w:rPr>
      </w:pPr>
      <w:r>
        <w:rPr>
          <w:b/>
          <w:color w:val="000000"/>
          <w:sz w:val="28"/>
          <w:szCs w:val="28"/>
          <w:lang w:val="kk-KZ"/>
        </w:rPr>
        <w:tab/>
      </w:r>
      <w:r>
        <w:rPr>
          <w:i/>
          <w:color w:val="000000"/>
          <w:sz w:val="28"/>
          <w:szCs w:val="28"/>
          <w:lang w:val="kk-KZ"/>
        </w:rPr>
        <w:t>1) Сведения об услугодателях:</w:t>
      </w:r>
      <w:r w:rsidR="00973DAE">
        <w:rPr>
          <w:i/>
          <w:color w:val="000000"/>
          <w:sz w:val="28"/>
          <w:szCs w:val="28"/>
          <w:lang w:val="kk-KZ"/>
        </w:rPr>
        <w:t xml:space="preserve"> </w:t>
      </w:r>
      <w:r>
        <w:rPr>
          <w:color w:val="000000"/>
          <w:sz w:val="28"/>
          <w:szCs w:val="28"/>
          <w:lang w:val="kk-KZ"/>
        </w:rPr>
        <w:t>К</w:t>
      </w:r>
      <w:r w:rsidR="006B58B0">
        <w:rPr>
          <w:color w:val="000000"/>
          <w:sz w:val="28"/>
          <w:szCs w:val="28"/>
          <w:lang w:val="kk-KZ"/>
        </w:rPr>
        <w:t>ГУ «Общеобразовательная школа №2</w:t>
      </w:r>
      <w:r>
        <w:rPr>
          <w:color w:val="000000"/>
          <w:sz w:val="28"/>
          <w:szCs w:val="28"/>
          <w:lang w:val="kk-KZ"/>
        </w:rPr>
        <w:t xml:space="preserve"> села Балкашино отдела образования по Сандыктаускому району управления образования Акмолинской области». Юридический адрес село Балкашино, улица </w:t>
      </w:r>
      <w:r w:rsidR="00973DAE">
        <w:rPr>
          <w:color w:val="000000"/>
          <w:sz w:val="28"/>
          <w:szCs w:val="28"/>
          <w:lang w:val="kk-KZ"/>
        </w:rPr>
        <w:t>Р.Кошкарбаева 150/1</w:t>
      </w:r>
      <w:r>
        <w:rPr>
          <w:color w:val="000000"/>
          <w:sz w:val="28"/>
          <w:szCs w:val="28"/>
          <w:lang w:val="kk-KZ"/>
        </w:rPr>
        <w:t xml:space="preserve"> </w:t>
      </w:r>
    </w:p>
    <w:p w:rsidR="009A51A5" w:rsidRDefault="009A51A5" w:rsidP="009A51A5">
      <w:pPr>
        <w:pStyle w:val="msonormalcxspmiddlecxspmiddle"/>
        <w:pBdr>
          <w:bottom w:val="single" w:sz="4" w:space="0" w:color="FFFFFF"/>
        </w:pBdr>
        <w:tabs>
          <w:tab w:val="left" w:pos="0"/>
          <w:tab w:val="left" w:pos="709"/>
        </w:tabs>
        <w:autoSpaceDE w:val="0"/>
        <w:autoSpaceDN w:val="0"/>
        <w:adjustRightInd w:val="0"/>
        <w:jc w:val="both"/>
        <w:rPr>
          <w:i/>
          <w:sz w:val="28"/>
          <w:szCs w:val="28"/>
          <w:lang w:val="kk-KZ"/>
        </w:rPr>
      </w:pPr>
      <w:r>
        <w:rPr>
          <w:i/>
          <w:sz w:val="28"/>
          <w:szCs w:val="28"/>
          <w:lang w:val="kk-KZ"/>
        </w:rPr>
        <w:tab/>
        <w:t>2) Информация о государственных услугах:</w:t>
      </w:r>
    </w:p>
    <w:p w:rsidR="009A51A5" w:rsidRDefault="009A51A5" w:rsidP="009A51A5">
      <w:pPr>
        <w:pStyle w:val="msonormalcxspmiddlecxspmiddle"/>
        <w:pBdr>
          <w:bottom w:val="single" w:sz="4" w:space="0" w:color="FFFFFF"/>
        </w:pBdr>
        <w:tabs>
          <w:tab w:val="left" w:pos="0"/>
          <w:tab w:val="left" w:pos="709"/>
        </w:tabs>
        <w:autoSpaceDE w:val="0"/>
        <w:autoSpaceDN w:val="0"/>
        <w:adjustRightInd w:val="0"/>
        <w:jc w:val="both"/>
        <w:rPr>
          <w:color w:val="FF0000"/>
          <w:sz w:val="28"/>
          <w:szCs w:val="28"/>
          <w:shd w:val="clear" w:color="auto" w:fill="FFFFFF"/>
        </w:rPr>
      </w:pPr>
      <w:r>
        <w:rPr>
          <w:i/>
          <w:sz w:val="28"/>
          <w:szCs w:val="28"/>
          <w:lang w:val="kk-KZ"/>
        </w:rPr>
        <w:tab/>
      </w:r>
      <w:r w:rsidRPr="00CA744D">
        <w:rPr>
          <w:sz w:val="28"/>
          <w:szCs w:val="28"/>
          <w:lang w:val="kk-KZ"/>
        </w:rPr>
        <w:t xml:space="preserve">В </w:t>
      </w:r>
      <w:r w:rsidRPr="00CA744D">
        <w:rPr>
          <w:color w:val="000000"/>
          <w:sz w:val="28"/>
          <w:szCs w:val="28"/>
          <w:lang w:val="kk-KZ"/>
        </w:rPr>
        <w:t>КГУ «Обще</w:t>
      </w:r>
      <w:r w:rsidR="006B58B0">
        <w:rPr>
          <w:color w:val="000000"/>
          <w:sz w:val="28"/>
          <w:szCs w:val="28"/>
          <w:lang w:val="kk-KZ"/>
        </w:rPr>
        <w:t>образовательная школа №2</w:t>
      </w:r>
      <w:r w:rsidRPr="00CA744D">
        <w:rPr>
          <w:color w:val="000000"/>
          <w:sz w:val="28"/>
          <w:szCs w:val="28"/>
          <w:lang w:val="kk-KZ"/>
        </w:rPr>
        <w:t xml:space="preserve"> села Балкашино отдела образования по Сандыктаускому району управления образования Акмолинской области» 11 государственных услуг</w:t>
      </w:r>
      <w:r w:rsidRPr="00CA744D">
        <w:rPr>
          <w:color w:val="000000"/>
          <w:sz w:val="28"/>
          <w:szCs w:val="28"/>
        </w:rPr>
        <w:t>.</w:t>
      </w:r>
    </w:p>
    <w:p w:rsidR="00CB1D7F" w:rsidRDefault="009A51A5" w:rsidP="00CB1D7F">
      <w:pPr>
        <w:pStyle w:val="msonormalcxspmiddlecxspmiddle"/>
        <w:pBdr>
          <w:bottom w:val="single" w:sz="4" w:space="0" w:color="FFFFFF"/>
        </w:pBdr>
        <w:tabs>
          <w:tab w:val="left" w:pos="0"/>
          <w:tab w:val="left" w:pos="709"/>
        </w:tabs>
        <w:autoSpaceDE w:val="0"/>
        <w:autoSpaceDN w:val="0"/>
        <w:adjustRightInd w:val="0"/>
        <w:jc w:val="both"/>
        <w:rPr>
          <w:sz w:val="28"/>
          <w:szCs w:val="28"/>
          <w:lang w:val="kk-KZ"/>
        </w:rPr>
      </w:pPr>
      <w:r>
        <w:rPr>
          <w:b/>
          <w:sz w:val="28"/>
          <w:szCs w:val="28"/>
          <w:lang w:val="kk-KZ"/>
        </w:rPr>
        <w:tab/>
      </w:r>
      <w:r w:rsidR="00CB1D7F">
        <w:rPr>
          <w:sz w:val="28"/>
          <w:szCs w:val="28"/>
          <w:lang w:val="kk-KZ"/>
        </w:rPr>
        <w:t xml:space="preserve">За 2024 год </w:t>
      </w:r>
      <w:r w:rsidR="00CB1D7F">
        <w:rPr>
          <w:color w:val="000000"/>
          <w:sz w:val="28"/>
          <w:szCs w:val="28"/>
          <w:lang w:val="kk-KZ"/>
        </w:rPr>
        <w:t xml:space="preserve">КГУ «Общеобразовательная школа №2 села Балкашино отдела образования по Сандыктаускому району управления образования Акмолинской области» </w:t>
      </w:r>
      <w:r w:rsidR="00CB1D7F">
        <w:rPr>
          <w:sz w:val="28"/>
          <w:szCs w:val="28"/>
          <w:lang w:val="kk-KZ"/>
        </w:rPr>
        <w:t>оказано 68 услуг;</w:t>
      </w:r>
    </w:p>
    <w:p w:rsidR="00CB1D7F" w:rsidRDefault="00CB1D7F" w:rsidP="00CB1D7F">
      <w:pPr>
        <w:pStyle w:val="msonormalcxspmiddlecxspmiddle"/>
        <w:pBdr>
          <w:bottom w:val="single" w:sz="4" w:space="0" w:color="FFFFFF"/>
        </w:pBdr>
        <w:tabs>
          <w:tab w:val="left" w:pos="0"/>
          <w:tab w:val="left" w:pos="709"/>
        </w:tabs>
        <w:autoSpaceDE w:val="0"/>
        <w:autoSpaceDN w:val="0"/>
        <w:adjustRightInd w:val="0"/>
        <w:jc w:val="both"/>
        <w:rPr>
          <w:sz w:val="28"/>
          <w:szCs w:val="28"/>
          <w:lang w:val="kk-KZ"/>
        </w:rPr>
      </w:pPr>
      <w:r>
        <w:rPr>
          <w:sz w:val="28"/>
          <w:szCs w:val="28"/>
          <w:lang w:val="kk-KZ"/>
        </w:rPr>
        <w:tab/>
        <w:t>оказанных государственных услуг в электронном варианте 61 услуг;</w:t>
      </w:r>
    </w:p>
    <w:p w:rsidR="00CB1D7F" w:rsidRDefault="00CB1D7F" w:rsidP="00CB1D7F">
      <w:pPr>
        <w:pStyle w:val="msonormalcxspmiddlecxspmiddle"/>
        <w:pBdr>
          <w:bottom w:val="single" w:sz="4" w:space="0" w:color="FFFFFF"/>
        </w:pBdr>
        <w:tabs>
          <w:tab w:val="left" w:pos="0"/>
          <w:tab w:val="left" w:pos="709"/>
        </w:tabs>
        <w:autoSpaceDE w:val="0"/>
        <w:autoSpaceDN w:val="0"/>
        <w:adjustRightInd w:val="0"/>
        <w:jc w:val="both"/>
        <w:rPr>
          <w:sz w:val="28"/>
          <w:szCs w:val="28"/>
          <w:lang w:val="kk-KZ"/>
        </w:rPr>
      </w:pPr>
      <w:r>
        <w:rPr>
          <w:sz w:val="28"/>
          <w:szCs w:val="28"/>
          <w:lang w:val="kk-KZ"/>
        </w:rPr>
        <w:tab/>
        <w:t xml:space="preserve">оказанных государственных услуг оказанных в бумажном варианте 7 услуг </w:t>
      </w:r>
    </w:p>
    <w:p w:rsidR="009A51A5" w:rsidRDefault="009A51A5" w:rsidP="00CB1D7F">
      <w:pPr>
        <w:pStyle w:val="msonormalcxspmiddlecxspmiddle"/>
        <w:pBdr>
          <w:bottom w:val="single" w:sz="4" w:space="0" w:color="FFFFFF"/>
        </w:pBdr>
        <w:tabs>
          <w:tab w:val="left" w:pos="0"/>
          <w:tab w:val="left" w:pos="709"/>
        </w:tabs>
        <w:autoSpaceDE w:val="0"/>
        <w:autoSpaceDN w:val="0"/>
        <w:adjustRightInd w:val="0"/>
        <w:jc w:val="both"/>
        <w:rPr>
          <w:sz w:val="28"/>
          <w:szCs w:val="28"/>
          <w:lang w:val="kk-KZ"/>
        </w:rPr>
      </w:pPr>
      <w:r>
        <w:rPr>
          <w:sz w:val="28"/>
          <w:szCs w:val="28"/>
          <w:lang w:val="kk-KZ"/>
        </w:rPr>
        <w:t xml:space="preserve">За 2025 год </w:t>
      </w:r>
      <w:r>
        <w:rPr>
          <w:color w:val="000000"/>
          <w:sz w:val="28"/>
          <w:szCs w:val="28"/>
          <w:lang w:val="kk-KZ"/>
        </w:rPr>
        <w:t>КГУ «Общеобразовательная школа №</w:t>
      </w:r>
      <w:r w:rsidR="00973DAE">
        <w:rPr>
          <w:color w:val="000000"/>
          <w:sz w:val="28"/>
          <w:szCs w:val="28"/>
          <w:lang w:val="kk-KZ"/>
        </w:rPr>
        <w:t>2</w:t>
      </w:r>
      <w:r>
        <w:rPr>
          <w:color w:val="000000"/>
          <w:sz w:val="28"/>
          <w:szCs w:val="28"/>
          <w:lang w:val="kk-KZ"/>
        </w:rPr>
        <w:t xml:space="preserve"> села Балкашино отдела образования по Сандыктаускому району управления образования Акмолинской области» </w:t>
      </w:r>
      <w:r>
        <w:rPr>
          <w:sz w:val="28"/>
          <w:szCs w:val="28"/>
          <w:lang w:val="kk-KZ"/>
        </w:rPr>
        <w:t xml:space="preserve">оказано </w:t>
      </w:r>
      <w:r w:rsidR="00973DAE">
        <w:rPr>
          <w:sz w:val="28"/>
          <w:szCs w:val="28"/>
          <w:lang w:val="kk-KZ"/>
        </w:rPr>
        <w:t>197</w:t>
      </w:r>
      <w:r>
        <w:rPr>
          <w:sz w:val="28"/>
          <w:szCs w:val="28"/>
          <w:lang w:val="kk-KZ"/>
        </w:rPr>
        <w:t xml:space="preserve"> услуг;</w:t>
      </w:r>
    </w:p>
    <w:p w:rsidR="009A51A5" w:rsidRDefault="009A51A5" w:rsidP="009A51A5">
      <w:pPr>
        <w:pStyle w:val="msonormalcxspmiddlecxspmiddle"/>
        <w:pBdr>
          <w:bottom w:val="single" w:sz="4" w:space="0" w:color="FFFFFF"/>
        </w:pBdr>
        <w:tabs>
          <w:tab w:val="left" w:pos="0"/>
          <w:tab w:val="left" w:pos="709"/>
        </w:tabs>
        <w:autoSpaceDE w:val="0"/>
        <w:autoSpaceDN w:val="0"/>
        <w:adjustRightInd w:val="0"/>
        <w:jc w:val="both"/>
        <w:rPr>
          <w:sz w:val="28"/>
          <w:szCs w:val="28"/>
          <w:lang w:val="kk-KZ"/>
        </w:rPr>
      </w:pPr>
      <w:r>
        <w:rPr>
          <w:sz w:val="28"/>
          <w:szCs w:val="28"/>
          <w:lang w:val="kk-KZ"/>
        </w:rPr>
        <w:tab/>
        <w:t xml:space="preserve">оказанных государственных услуг в электронном варианте </w:t>
      </w:r>
      <w:r w:rsidR="00973DAE">
        <w:rPr>
          <w:sz w:val="28"/>
          <w:szCs w:val="28"/>
          <w:lang w:val="kk-KZ"/>
        </w:rPr>
        <w:t>58</w:t>
      </w:r>
      <w:r w:rsidR="00CA744D">
        <w:rPr>
          <w:sz w:val="28"/>
          <w:szCs w:val="28"/>
          <w:lang w:val="kk-KZ"/>
        </w:rPr>
        <w:t xml:space="preserve"> </w:t>
      </w:r>
      <w:r>
        <w:rPr>
          <w:sz w:val="28"/>
          <w:szCs w:val="28"/>
          <w:lang w:val="kk-KZ"/>
        </w:rPr>
        <w:t>услуг</w:t>
      </w:r>
      <w:r w:rsidR="00CA744D">
        <w:rPr>
          <w:sz w:val="28"/>
          <w:szCs w:val="28"/>
          <w:lang w:val="kk-KZ"/>
        </w:rPr>
        <w:t>;</w:t>
      </w:r>
    </w:p>
    <w:p w:rsidR="009A51A5" w:rsidRDefault="009A51A5" w:rsidP="009A51A5">
      <w:pPr>
        <w:pStyle w:val="msonormalcxspmiddlecxspmiddle"/>
        <w:pBdr>
          <w:bottom w:val="single" w:sz="4" w:space="0" w:color="FFFFFF"/>
        </w:pBdr>
        <w:tabs>
          <w:tab w:val="left" w:pos="0"/>
          <w:tab w:val="left" w:pos="709"/>
        </w:tabs>
        <w:autoSpaceDE w:val="0"/>
        <w:autoSpaceDN w:val="0"/>
        <w:adjustRightInd w:val="0"/>
        <w:jc w:val="both"/>
        <w:rPr>
          <w:sz w:val="28"/>
          <w:szCs w:val="28"/>
          <w:lang w:val="kk-KZ"/>
        </w:rPr>
      </w:pPr>
      <w:r>
        <w:rPr>
          <w:sz w:val="28"/>
          <w:szCs w:val="28"/>
          <w:lang w:val="kk-KZ"/>
        </w:rPr>
        <w:tab/>
        <w:t xml:space="preserve">оказанных государственных услуг оказанных в бумажном варианте </w:t>
      </w:r>
      <w:r w:rsidR="00973DAE">
        <w:rPr>
          <w:sz w:val="28"/>
          <w:szCs w:val="28"/>
          <w:lang w:val="kk-KZ"/>
        </w:rPr>
        <w:t>139</w:t>
      </w:r>
      <w:r>
        <w:rPr>
          <w:sz w:val="28"/>
          <w:szCs w:val="28"/>
          <w:lang w:val="kk-KZ"/>
        </w:rPr>
        <w:t xml:space="preserve"> услуг.</w:t>
      </w:r>
    </w:p>
    <w:p w:rsidR="009A51A5" w:rsidRDefault="009A51A5" w:rsidP="009A51A5">
      <w:pPr>
        <w:pStyle w:val="msonormalcxspmiddlecxspmiddle"/>
        <w:pBdr>
          <w:bottom w:val="single" w:sz="4" w:space="0" w:color="FFFFFF"/>
        </w:pBdr>
        <w:tabs>
          <w:tab w:val="left" w:pos="0"/>
          <w:tab w:val="left" w:pos="709"/>
        </w:tabs>
        <w:autoSpaceDE w:val="0"/>
        <w:autoSpaceDN w:val="0"/>
        <w:adjustRightInd w:val="0"/>
        <w:jc w:val="both"/>
        <w:rPr>
          <w:sz w:val="28"/>
          <w:szCs w:val="28"/>
          <w:lang w:val="kk-KZ"/>
        </w:rPr>
      </w:pPr>
      <w:r>
        <w:rPr>
          <w:sz w:val="28"/>
          <w:szCs w:val="28"/>
          <w:lang w:val="kk-KZ"/>
        </w:rPr>
        <w:tab/>
        <w:t xml:space="preserve">Все государственные услуги оказываются на бесплатной основе. </w:t>
      </w:r>
    </w:p>
    <w:p w:rsidR="009A51A5" w:rsidRDefault="009A51A5" w:rsidP="009A51A5">
      <w:pPr>
        <w:pStyle w:val="msonormalcxspmiddlecxspmiddle"/>
        <w:pBdr>
          <w:bottom w:val="single" w:sz="4" w:space="0" w:color="FFFFFF"/>
        </w:pBdr>
        <w:tabs>
          <w:tab w:val="left" w:pos="0"/>
          <w:tab w:val="left" w:pos="709"/>
        </w:tabs>
        <w:autoSpaceDE w:val="0"/>
        <w:autoSpaceDN w:val="0"/>
        <w:adjustRightInd w:val="0"/>
        <w:jc w:val="both"/>
        <w:rPr>
          <w:sz w:val="28"/>
          <w:szCs w:val="28"/>
          <w:lang w:val="kk-KZ"/>
        </w:rPr>
      </w:pPr>
      <w:r>
        <w:rPr>
          <w:noProof/>
        </w:rPr>
        <w:drawing>
          <wp:inline distT="0" distB="0" distL="0" distR="0">
            <wp:extent cx="5962650" cy="2000250"/>
            <wp:effectExtent l="19050" t="0" r="1905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73DAE" w:rsidRDefault="009A51A5" w:rsidP="009A51A5">
      <w:pPr>
        <w:pStyle w:val="msonormalcxspmiddlecxspmiddle"/>
        <w:pBdr>
          <w:bottom w:val="single" w:sz="4" w:space="0" w:color="FFFFFF"/>
        </w:pBdr>
        <w:tabs>
          <w:tab w:val="left" w:pos="0"/>
          <w:tab w:val="left" w:pos="709"/>
        </w:tabs>
        <w:autoSpaceDE w:val="0"/>
        <w:autoSpaceDN w:val="0"/>
        <w:adjustRightInd w:val="0"/>
        <w:jc w:val="both"/>
        <w:rPr>
          <w:sz w:val="28"/>
          <w:szCs w:val="28"/>
          <w:lang w:val="kk-KZ"/>
        </w:rPr>
      </w:pPr>
      <w:r>
        <w:rPr>
          <w:sz w:val="28"/>
          <w:szCs w:val="28"/>
          <w:lang w:val="kk-KZ"/>
        </w:rPr>
        <w:tab/>
      </w:r>
    </w:p>
    <w:p w:rsidR="00973DAE" w:rsidRDefault="00973DAE" w:rsidP="009A51A5">
      <w:pPr>
        <w:pStyle w:val="msonormalcxspmiddlecxspmiddle"/>
        <w:pBdr>
          <w:bottom w:val="single" w:sz="4" w:space="0" w:color="FFFFFF"/>
        </w:pBdr>
        <w:tabs>
          <w:tab w:val="left" w:pos="0"/>
          <w:tab w:val="left" w:pos="709"/>
        </w:tabs>
        <w:autoSpaceDE w:val="0"/>
        <w:autoSpaceDN w:val="0"/>
        <w:adjustRightInd w:val="0"/>
        <w:jc w:val="both"/>
        <w:rPr>
          <w:sz w:val="28"/>
          <w:szCs w:val="28"/>
          <w:lang w:val="kk-KZ"/>
        </w:rPr>
      </w:pPr>
    </w:p>
    <w:p w:rsidR="009A51A5" w:rsidRDefault="009A51A5" w:rsidP="009A51A5">
      <w:pPr>
        <w:pStyle w:val="msonormalcxspmiddlecxspmiddle"/>
        <w:pBdr>
          <w:bottom w:val="single" w:sz="4" w:space="0" w:color="FFFFFF"/>
        </w:pBdr>
        <w:tabs>
          <w:tab w:val="left" w:pos="0"/>
          <w:tab w:val="left" w:pos="709"/>
        </w:tabs>
        <w:autoSpaceDE w:val="0"/>
        <w:autoSpaceDN w:val="0"/>
        <w:adjustRightInd w:val="0"/>
        <w:jc w:val="both"/>
        <w:rPr>
          <w:sz w:val="28"/>
          <w:szCs w:val="28"/>
          <w:lang w:val="kk-KZ"/>
        </w:rPr>
      </w:pPr>
      <w:r>
        <w:rPr>
          <w:i/>
          <w:sz w:val="28"/>
          <w:szCs w:val="28"/>
          <w:lang w:val="kk-KZ"/>
        </w:rPr>
        <w:tab/>
        <w:t xml:space="preserve">3) Информация о наиболее востребованных государственных услугах: </w:t>
      </w:r>
      <w:r>
        <w:rPr>
          <w:sz w:val="28"/>
          <w:szCs w:val="28"/>
          <w:lang w:val="kk-KZ"/>
        </w:rPr>
        <w:t>Наиболее востребованные государственные  услуги в школе:</w:t>
      </w:r>
    </w:p>
    <w:p w:rsidR="009A51A5" w:rsidRDefault="009A51A5" w:rsidP="009A51A5">
      <w:pPr>
        <w:pStyle w:val="msonormalcxspmiddlecxspmiddle"/>
        <w:pBdr>
          <w:bottom w:val="single" w:sz="4" w:space="0" w:color="FFFFFF"/>
        </w:pBdr>
        <w:tabs>
          <w:tab w:val="left" w:pos="0"/>
          <w:tab w:val="left" w:pos="709"/>
        </w:tabs>
        <w:autoSpaceDE w:val="0"/>
        <w:autoSpaceDN w:val="0"/>
        <w:adjustRightInd w:val="0"/>
        <w:spacing w:before="0" w:beforeAutospacing="0" w:after="0" w:afterAutospacing="0"/>
        <w:contextualSpacing/>
        <w:jc w:val="both"/>
        <w:rPr>
          <w:i/>
          <w:color w:val="000000" w:themeColor="text1"/>
          <w:sz w:val="28"/>
          <w:szCs w:val="28"/>
          <w:lang w:val="kk-KZ"/>
        </w:rPr>
      </w:pPr>
      <w:r>
        <w:rPr>
          <w:color w:val="000000" w:themeColor="text1"/>
          <w:sz w:val="28"/>
          <w:szCs w:val="28"/>
          <w:lang w:val="kk-KZ"/>
        </w:rPr>
        <w:tab/>
      </w:r>
      <w:r>
        <w:rPr>
          <w:i/>
          <w:sz w:val="28"/>
          <w:szCs w:val="28"/>
          <w:lang w:val="kk-KZ"/>
        </w:rPr>
        <w:t>«</w:t>
      </w:r>
      <w:r>
        <w:rPr>
          <w:i/>
          <w:color w:val="000000"/>
          <w:sz w:val="28"/>
          <w:szCs w:val="28"/>
        </w:rPr>
        <w:t>Прием документов для перевода детей между организациями начального, основного среднего, общего среднего образования</w:t>
      </w:r>
      <w:r>
        <w:rPr>
          <w:i/>
          <w:color w:val="000000"/>
          <w:sz w:val="28"/>
          <w:szCs w:val="28"/>
          <w:lang w:val="kk-KZ"/>
        </w:rPr>
        <w:t>»;</w:t>
      </w:r>
    </w:p>
    <w:p w:rsidR="009A51A5" w:rsidRDefault="009A51A5" w:rsidP="009A51A5">
      <w:pPr>
        <w:pStyle w:val="af"/>
        <w:rPr>
          <w:rFonts w:ascii="Times New Roman" w:hAnsi="Times New Roman" w:cs="Times New Roman"/>
          <w:i/>
          <w:sz w:val="28"/>
          <w:szCs w:val="28"/>
          <w:lang w:val="kk-KZ"/>
        </w:rPr>
      </w:pPr>
      <w:r>
        <w:rPr>
          <w:lang w:val="kk-KZ"/>
        </w:rPr>
        <w:tab/>
      </w:r>
      <w:r>
        <w:rPr>
          <w:rFonts w:ascii="Times New Roman" w:hAnsi="Times New Roman" w:cs="Times New Roman"/>
          <w:i/>
          <w:sz w:val="28"/>
          <w:szCs w:val="28"/>
          <w:lang w:val="kk-KZ"/>
        </w:rPr>
        <w:t>«</w:t>
      </w:r>
      <w:r>
        <w:rPr>
          <w:rFonts w:ascii="Times New Roman" w:hAnsi="Times New Roman" w:cs="Times New Roman"/>
          <w:i/>
          <w:sz w:val="28"/>
          <w:szCs w:val="28"/>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Pr>
          <w:rFonts w:ascii="Times New Roman" w:hAnsi="Times New Roman" w:cs="Times New Roman"/>
          <w:i/>
          <w:sz w:val="28"/>
          <w:szCs w:val="28"/>
          <w:lang w:val="kk-KZ"/>
        </w:rPr>
        <w:t>»;</w:t>
      </w:r>
    </w:p>
    <w:p w:rsidR="009A51A5" w:rsidRDefault="009A51A5" w:rsidP="009A51A5">
      <w:pPr>
        <w:pStyle w:val="af"/>
        <w:rPr>
          <w:rFonts w:ascii="Times New Roman" w:hAnsi="Times New Roman" w:cs="Times New Roman"/>
          <w:bCs/>
          <w:i/>
          <w:sz w:val="28"/>
          <w:szCs w:val="28"/>
        </w:rPr>
      </w:pPr>
      <w:r>
        <w:rPr>
          <w:rFonts w:ascii="Times New Roman" w:hAnsi="Times New Roman" w:cs="Times New Roman"/>
          <w:sz w:val="28"/>
          <w:szCs w:val="28"/>
          <w:lang w:val="kk-KZ"/>
        </w:rPr>
        <w:tab/>
      </w:r>
      <w:r>
        <w:rPr>
          <w:rFonts w:ascii="Times New Roman" w:hAnsi="Times New Roman" w:cs="Times New Roman"/>
          <w:i/>
          <w:sz w:val="28"/>
          <w:szCs w:val="28"/>
          <w:lang w:val="kk-KZ"/>
        </w:rPr>
        <w:t>«</w:t>
      </w:r>
      <w:r>
        <w:rPr>
          <w:rFonts w:ascii="Times New Roman" w:hAnsi="Times New Roman" w:cs="Times New Roman"/>
          <w:bCs/>
          <w:i/>
          <w:sz w:val="28"/>
          <w:szCs w:val="28"/>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p w:rsidR="009A51A5" w:rsidRDefault="00162E14" w:rsidP="009A51A5">
      <w:pPr>
        <w:spacing w:after="0"/>
        <w:rPr>
          <w:rFonts w:ascii="Times New Roman" w:hAnsi="Times New Roman" w:cs="Times New Roman"/>
          <w:i/>
          <w:color w:val="000000"/>
          <w:sz w:val="28"/>
          <w:szCs w:val="28"/>
        </w:rPr>
      </w:pPr>
      <w:r>
        <w:rPr>
          <w:rFonts w:ascii="Times New Roman" w:hAnsi="Times New Roman" w:cs="Times New Roman"/>
          <w:i/>
          <w:color w:val="000000"/>
          <w:sz w:val="28"/>
          <w:szCs w:val="28"/>
        </w:rPr>
        <w:tab/>
      </w:r>
      <w:r w:rsidR="009A51A5">
        <w:rPr>
          <w:rFonts w:ascii="Times New Roman" w:hAnsi="Times New Roman" w:cs="Times New Roman"/>
          <w:i/>
          <w:color w:val="000000"/>
          <w:sz w:val="28"/>
          <w:szCs w:val="28"/>
        </w:rPr>
        <w:t>"Выдача дубликатов документов об основном среднем, общем среднем образовании"</w:t>
      </w:r>
      <w:r>
        <w:rPr>
          <w:rFonts w:ascii="Times New Roman" w:hAnsi="Times New Roman" w:cs="Times New Roman"/>
          <w:i/>
          <w:color w:val="000000"/>
          <w:sz w:val="28"/>
          <w:szCs w:val="28"/>
        </w:rPr>
        <w:t>;</w:t>
      </w:r>
    </w:p>
    <w:p w:rsidR="00CA744D" w:rsidRPr="00CA744D" w:rsidRDefault="00162E14" w:rsidP="00CA744D">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ab/>
        <w:t>“</w:t>
      </w:r>
      <w:r w:rsidR="00CA744D" w:rsidRPr="00CA744D">
        <w:rPr>
          <w:rFonts w:ascii="Times New Roman" w:eastAsia="Times New Roman" w:hAnsi="Times New Roman" w:cs="Times New Roman"/>
          <w:i/>
          <w:iCs/>
          <w:color w:val="000000"/>
          <w:sz w:val="28"/>
          <w:szCs w:val="28"/>
        </w:rPr>
        <w:t>Оказание финансовой и материальной помощи обучающимся и воспитанникам государственных организаций образования</w:t>
      </w:r>
      <w:r>
        <w:rPr>
          <w:rFonts w:ascii="Times New Roman" w:eastAsia="Times New Roman" w:hAnsi="Times New Roman" w:cs="Times New Roman"/>
          <w:i/>
          <w:iCs/>
          <w:color w:val="000000"/>
          <w:sz w:val="28"/>
          <w:szCs w:val="28"/>
        </w:rPr>
        <w:t>”;</w:t>
      </w:r>
    </w:p>
    <w:p w:rsidR="00CA744D" w:rsidRPr="00CA744D" w:rsidRDefault="00162E14" w:rsidP="00CA744D">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ab/>
        <w:t>“</w:t>
      </w:r>
      <w:r w:rsidR="00CA744D" w:rsidRPr="00CA744D">
        <w:rPr>
          <w:rFonts w:ascii="Times New Roman" w:eastAsia="Times New Roman" w:hAnsi="Times New Roman" w:cs="Times New Roman"/>
          <w:i/>
          <w:iCs/>
          <w:color w:val="000000"/>
          <w:sz w:val="28"/>
          <w:szCs w:val="28"/>
        </w:rPr>
        <w:t>Выдача разрешения на обучение в форме экстерната в организациях основного среднего, общего среднего образования</w:t>
      </w:r>
      <w:r>
        <w:rPr>
          <w:rFonts w:ascii="Times New Roman" w:eastAsia="Times New Roman" w:hAnsi="Times New Roman" w:cs="Times New Roman"/>
          <w:i/>
          <w:iCs/>
          <w:color w:val="000000"/>
          <w:sz w:val="28"/>
          <w:szCs w:val="28"/>
        </w:rPr>
        <w:t>”;</w:t>
      </w:r>
    </w:p>
    <w:p w:rsidR="00CA744D" w:rsidRPr="00CA744D" w:rsidRDefault="00162E14" w:rsidP="00CA744D">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ab/>
        <w:t>“</w:t>
      </w:r>
      <w:r w:rsidR="00CA744D" w:rsidRPr="00CA744D">
        <w:rPr>
          <w:rFonts w:ascii="Times New Roman" w:eastAsia="Times New Roman" w:hAnsi="Times New Roman" w:cs="Times New Roman"/>
          <w:i/>
          <w:iCs/>
          <w:color w:val="000000"/>
          <w:sz w:val="28"/>
          <w:szCs w:val="28"/>
        </w:rPr>
        <w:t>Актуализация (корректировка) свед</w:t>
      </w:r>
      <w:r>
        <w:rPr>
          <w:rFonts w:ascii="Times New Roman" w:eastAsia="Times New Roman" w:hAnsi="Times New Roman" w:cs="Times New Roman"/>
          <w:i/>
          <w:iCs/>
          <w:color w:val="000000"/>
          <w:sz w:val="28"/>
          <w:szCs w:val="28"/>
        </w:rPr>
        <w:t>е</w:t>
      </w:r>
      <w:r w:rsidR="00CA744D" w:rsidRPr="00CA744D">
        <w:rPr>
          <w:rFonts w:ascii="Times New Roman" w:eastAsia="Times New Roman" w:hAnsi="Times New Roman" w:cs="Times New Roman"/>
          <w:i/>
          <w:iCs/>
          <w:color w:val="000000"/>
          <w:sz w:val="28"/>
          <w:szCs w:val="28"/>
        </w:rPr>
        <w:t>ний о документах об образовании</w:t>
      </w:r>
      <w:r>
        <w:rPr>
          <w:rFonts w:ascii="Times New Roman" w:eastAsia="Times New Roman" w:hAnsi="Times New Roman" w:cs="Times New Roman"/>
          <w:i/>
          <w:iCs/>
          <w:color w:val="000000"/>
          <w:sz w:val="28"/>
          <w:szCs w:val="28"/>
        </w:rPr>
        <w:t>”;</w:t>
      </w:r>
    </w:p>
    <w:p w:rsidR="00CA744D" w:rsidRPr="00CA744D" w:rsidRDefault="00162E14" w:rsidP="00CA744D">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ab/>
        <w:t>“</w:t>
      </w:r>
      <w:r w:rsidR="00CA744D" w:rsidRPr="00CA744D">
        <w:rPr>
          <w:rFonts w:ascii="Times New Roman" w:eastAsia="Times New Roman" w:hAnsi="Times New Roman" w:cs="Times New Roman"/>
          <w:i/>
          <w:iCs/>
          <w:color w:val="000000"/>
          <w:sz w:val="28"/>
          <w:szCs w:val="28"/>
        </w:rPr>
        <w:t>Прием документов для прохождения аттестации педагогов</w:t>
      </w:r>
      <w:r>
        <w:rPr>
          <w:rFonts w:ascii="Times New Roman" w:eastAsia="Times New Roman" w:hAnsi="Times New Roman" w:cs="Times New Roman"/>
          <w:i/>
          <w:iCs/>
          <w:color w:val="000000"/>
          <w:sz w:val="28"/>
          <w:szCs w:val="28"/>
        </w:rPr>
        <w:t>”;</w:t>
      </w:r>
    </w:p>
    <w:p w:rsidR="00CA744D" w:rsidRPr="00CA744D" w:rsidRDefault="00162E14" w:rsidP="00CA744D">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ab/>
        <w:t>“</w:t>
      </w:r>
      <w:r w:rsidR="00CA744D" w:rsidRPr="00CA744D">
        <w:rPr>
          <w:rFonts w:ascii="Times New Roman" w:eastAsia="Times New Roman" w:hAnsi="Times New Roman" w:cs="Times New Roman"/>
          <w:i/>
          <w:iCs/>
          <w:color w:val="000000"/>
          <w:sz w:val="28"/>
          <w:szCs w:val="28"/>
        </w:rPr>
        <w:t>Прием документов педагогов для участия в конкурсе на занятие вакантной или временно вакантной должности государственных организаций образования</w:t>
      </w:r>
      <w:r>
        <w:rPr>
          <w:rFonts w:ascii="Times New Roman" w:eastAsia="Times New Roman" w:hAnsi="Times New Roman" w:cs="Times New Roman"/>
          <w:i/>
          <w:iCs/>
          <w:color w:val="000000"/>
          <w:sz w:val="28"/>
          <w:szCs w:val="28"/>
        </w:rPr>
        <w:t>”;</w:t>
      </w:r>
    </w:p>
    <w:p w:rsidR="00CA744D" w:rsidRPr="00CA744D" w:rsidRDefault="00162E14" w:rsidP="00CA744D">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ab/>
        <w:t>“</w:t>
      </w:r>
      <w:r w:rsidR="00CA744D" w:rsidRPr="00CA744D">
        <w:rPr>
          <w:rFonts w:ascii="Times New Roman" w:eastAsia="Times New Roman" w:hAnsi="Times New Roman" w:cs="Times New Roman"/>
          <w:i/>
          <w:iCs/>
          <w:color w:val="000000"/>
          <w:sz w:val="28"/>
          <w:szCs w:val="28"/>
        </w:rPr>
        <w:t>Прием документов и зачисление в пред школьный класс общеобразовательных школ, лицеев и гимназий</w:t>
      </w:r>
      <w:r>
        <w:rPr>
          <w:rFonts w:ascii="Times New Roman" w:eastAsia="Times New Roman" w:hAnsi="Times New Roman" w:cs="Times New Roman"/>
          <w:i/>
          <w:iCs/>
          <w:color w:val="000000"/>
          <w:sz w:val="28"/>
          <w:szCs w:val="28"/>
        </w:rPr>
        <w:t>”;</w:t>
      </w:r>
    </w:p>
    <w:p w:rsidR="00CA744D" w:rsidRPr="00CA744D" w:rsidRDefault="00162E14" w:rsidP="00CA744D">
      <w:pPr>
        <w:spacing w:after="0" w:line="240" w:lineRule="auto"/>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ab/>
      </w:r>
      <w:r w:rsidR="00CA744D" w:rsidRPr="00CA744D">
        <w:rPr>
          <w:rFonts w:ascii="Times New Roman" w:eastAsia="Times New Roman" w:hAnsi="Times New Roman" w:cs="Times New Roman"/>
          <w:i/>
          <w:iCs/>
          <w:color w:val="000000"/>
          <w:sz w:val="28"/>
          <w:szCs w:val="28"/>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иностранцев и лиц без гражданства, постоянно проживающих в Республике Казахстан</w:t>
      </w:r>
      <w:r>
        <w:rPr>
          <w:rFonts w:ascii="Times New Roman" w:eastAsia="Times New Roman" w:hAnsi="Times New Roman" w:cs="Times New Roman"/>
          <w:i/>
          <w:iCs/>
          <w:color w:val="000000"/>
          <w:sz w:val="28"/>
          <w:szCs w:val="28"/>
        </w:rPr>
        <w:t>”.</w:t>
      </w:r>
    </w:p>
    <w:p w:rsidR="00CA744D" w:rsidRPr="00CA744D" w:rsidRDefault="00CA744D" w:rsidP="009A51A5">
      <w:pPr>
        <w:spacing w:after="0"/>
        <w:rPr>
          <w:rFonts w:ascii="Times New Roman" w:hAnsi="Times New Roman" w:cs="Times New Roman"/>
          <w:i/>
          <w:sz w:val="28"/>
          <w:szCs w:val="28"/>
        </w:rPr>
      </w:pPr>
    </w:p>
    <w:p w:rsidR="009A51A5" w:rsidRDefault="009A51A5" w:rsidP="009A51A5">
      <w:pPr>
        <w:pStyle w:val="af"/>
        <w:rPr>
          <w:rFonts w:ascii="Times New Roman" w:hAnsi="Times New Roman" w:cs="Times New Roman"/>
          <w:b/>
          <w:bCs/>
          <w:sz w:val="28"/>
          <w:szCs w:val="28"/>
          <w:lang w:val="kk-KZ"/>
        </w:rPr>
      </w:pPr>
      <w:r>
        <w:rPr>
          <w:lang w:val="kk-KZ"/>
        </w:rPr>
        <w:tab/>
      </w:r>
      <w:r>
        <w:rPr>
          <w:rFonts w:ascii="Times New Roman" w:hAnsi="Times New Roman" w:cs="Times New Roman"/>
          <w:b/>
          <w:bCs/>
          <w:sz w:val="28"/>
          <w:szCs w:val="28"/>
          <w:lang w:val="kk-KZ"/>
        </w:rPr>
        <w:t>2.Работа с услугополучателями:</w:t>
      </w:r>
    </w:p>
    <w:p w:rsidR="009A51A5" w:rsidRPr="00DD60AE" w:rsidRDefault="009A51A5" w:rsidP="009A51A5">
      <w:pPr>
        <w:pStyle w:val="af"/>
        <w:rPr>
          <w:rFonts w:ascii="Times New Roman" w:hAnsi="Times New Roman" w:cs="Times New Roman"/>
          <w:i/>
          <w:iCs/>
          <w:sz w:val="28"/>
          <w:szCs w:val="28"/>
          <w:lang w:val="kk-KZ"/>
        </w:rPr>
      </w:pPr>
      <w:r>
        <w:rPr>
          <w:rFonts w:ascii="Times New Roman" w:hAnsi="Times New Roman" w:cs="Times New Roman"/>
          <w:sz w:val="28"/>
          <w:szCs w:val="28"/>
          <w:lang w:val="kk-KZ"/>
        </w:rPr>
        <w:tab/>
      </w:r>
      <w:r w:rsidRPr="00DD60AE">
        <w:rPr>
          <w:rFonts w:ascii="Times New Roman" w:hAnsi="Times New Roman" w:cs="Times New Roman"/>
          <w:i/>
          <w:iCs/>
          <w:sz w:val="28"/>
          <w:szCs w:val="28"/>
          <w:lang w:val="kk-KZ"/>
        </w:rPr>
        <w:t>1) Сведения об источниках и местах доступа к информации о порядке оказания государственных услуг.</w:t>
      </w:r>
    </w:p>
    <w:p w:rsidR="00DD60AE" w:rsidRDefault="009A51A5" w:rsidP="009A51A5">
      <w:pPr>
        <w:pStyle w:val="af"/>
        <w:rPr>
          <w:rFonts w:ascii="Times New Roman" w:hAnsi="Times New Roman" w:cs="Times New Roman"/>
          <w:sz w:val="28"/>
          <w:szCs w:val="28"/>
        </w:rPr>
      </w:pPr>
      <w:r>
        <w:rPr>
          <w:rFonts w:ascii="Times New Roman" w:hAnsi="Times New Roman" w:cs="Times New Roman"/>
          <w:sz w:val="28"/>
          <w:szCs w:val="28"/>
          <w:lang w:val="kk-KZ"/>
        </w:rPr>
        <w:tab/>
        <w:t xml:space="preserve">Вся необходимая </w:t>
      </w:r>
      <w:r>
        <w:rPr>
          <w:rFonts w:ascii="Times New Roman" w:hAnsi="Times New Roman" w:cs="Times New Roman"/>
          <w:sz w:val="28"/>
          <w:szCs w:val="28"/>
        </w:rPr>
        <w:t xml:space="preserve">информация для </w:t>
      </w:r>
      <w:proofErr w:type="spellStart"/>
      <w:r>
        <w:rPr>
          <w:rFonts w:ascii="Times New Roman" w:hAnsi="Times New Roman" w:cs="Times New Roman"/>
          <w:sz w:val="28"/>
          <w:szCs w:val="28"/>
        </w:rPr>
        <w:t>услугополучателей</w:t>
      </w:r>
      <w:proofErr w:type="spellEnd"/>
      <w:r>
        <w:rPr>
          <w:rFonts w:ascii="Times New Roman" w:hAnsi="Times New Roman" w:cs="Times New Roman"/>
          <w:sz w:val="28"/>
          <w:szCs w:val="28"/>
          <w:lang w:val="kk-KZ"/>
        </w:rPr>
        <w:t xml:space="preserve"> размещена на </w:t>
      </w:r>
      <w:r>
        <w:rPr>
          <w:rFonts w:ascii="Times New Roman" w:hAnsi="Times New Roman" w:cs="Times New Roman"/>
          <w:sz w:val="28"/>
          <w:szCs w:val="28"/>
        </w:rPr>
        <w:t xml:space="preserve">официальном </w:t>
      </w:r>
      <w:r>
        <w:rPr>
          <w:rFonts w:ascii="Times New Roman" w:hAnsi="Times New Roman" w:cs="Times New Roman"/>
          <w:sz w:val="28"/>
          <w:szCs w:val="28"/>
          <w:lang w:val="kk-KZ"/>
        </w:rPr>
        <w:t>сайте школы</w:t>
      </w:r>
      <w:r>
        <w:rPr>
          <w:rFonts w:ascii="Times New Roman" w:hAnsi="Times New Roman" w:cs="Times New Roman"/>
          <w:sz w:val="28"/>
          <w:szCs w:val="28"/>
        </w:rPr>
        <w:t xml:space="preserve"> </w:t>
      </w:r>
      <w:hyperlink r:id="rId6" w:history="1">
        <w:r w:rsidR="00B62C37" w:rsidRPr="00B77F59">
          <w:rPr>
            <w:rStyle w:val="ac"/>
            <w:rFonts w:ascii="Times New Roman" w:hAnsi="Times New Roman" w:cs="Times New Roman"/>
            <w:b/>
            <w:bCs/>
            <w:sz w:val="28"/>
            <w:szCs w:val="28"/>
          </w:rPr>
          <w:t>https://balk2-sand-akm.edu.kz</w:t>
        </w:r>
      </w:hyperlink>
      <w:r w:rsidR="00B62C37">
        <w:rPr>
          <w:rFonts w:ascii="Times New Roman" w:hAnsi="Times New Roman" w:cs="Times New Roman"/>
          <w:b/>
          <w:bCs/>
          <w:sz w:val="28"/>
          <w:szCs w:val="28"/>
        </w:rPr>
        <w:t xml:space="preserve"> </w:t>
      </w:r>
      <w:r w:rsidRPr="00162E14">
        <w:rPr>
          <w:rFonts w:ascii="Times New Roman" w:hAnsi="Times New Roman" w:cs="Times New Roman"/>
          <w:b/>
          <w:bCs/>
          <w:sz w:val="28"/>
          <w:szCs w:val="28"/>
          <w:lang w:val="kk-KZ"/>
        </w:rPr>
        <w:t>,</w:t>
      </w:r>
      <w:r>
        <w:rPr>
          <w:rFonts w:ascii="Times New Roman" w:hAnsi="Times New Roman" w:cs="Times New Roman"/>
          <w:sz w:val="28"/>
          <w:szCs w:val="28"/>
          <w:lang w:val="kk-KZ"/>
        </w:rPr>
        <w:t xml:space="preserve"> </w:t>
      </w:r>
      <w:r w:rsidR="00973DAE">
        <w:rPr>
          <w:rFonts w:ascii="Times New Roman" w:hAnsi="Times New Roman" w:cs="Times New Roman"/>
          <w:sz w:val="28"/>
          <w:szCs w:val="28"/>
          <w:lang w:val="kk-KZ"/>
        </w:rPr>
        <w:t xml:space="preserve"> </w:t>
      </w:r>
      <w:r>
        <w:rPr>
          <w:rFonts w:ascii="Times New Roman" w:hAnsi="Times New Roman" w:cs="Times New Roman"/>
          <w:sz w:val="28"/>
          <w:szCs w:val="28"/>
        </w:rPr>
        <w:t xml:space="preserve">размещены стандарты и </w:t>
      </w:r>
      <w:r>
        <w:rPr>
          <w:rFonts w:ascii="Times New Roman" w:hAnsi="Times New Roman" w:cs="Times New Roman"/>
          <w:sz w:val="28"/>
          <w:szCs w:val="28"/>
          <w:lang w:val="kk-KZ"/>
        </w:rPr>
        <w:t xml:space="preserve">правила оказания </w:t>
      </w:r>
      <w:r>
        <w:rPr>
          <w:rFonts w:ascii="Times New Roman" w:hAnsi="Times New Roman" w:cs="Times New Roman"/>
          <w:sz w:val="28"/>
          <w:szCs w:val="28"/>
        </w:rPr>
        <w:t>государственных услуг</w:t>
      </w:r>
      <w:r>
        <w:rPr>
          <w:rFonts w:ascii="Times New Roman" w:hAnsi="Times New Roman" w:cs="Times New Roman"/>
          <w:sz w:val="28"/>
          <w:szCs w:val="28"/>
          <w:lang w:val="kk-KZ"/>
        </w:rPr>
        <w:t>.</w:t>
      </w:r>
      <w:r>
        <w:rPr>
          <w:rFonts w:ascii="Times New Roman" w:hAnsi="Times New Roman" w:cs="Times New Roman"/>
          <w:sz w:val="28"/>
          <w:szCs w:val="28"/>
        </w:rPr>
        <w:t xml:space="preserve"> </w:t>
      </w:r>
    </w:p>
    <w:p w:rsidR="009A51A5" w:rsidRPr="00162E14" w:rsidRDefault="009A51A5" w:rsidP="009A51A5">
      <w:pPr>
        <w:pStyle w:val="af"/>
        <w:rPr>
          <w:rFonts w:ascii="Times New Roman" w:hAnsi="Times New Roman" w:cs="Times New Roman"/>
          <w:sz w:val="28"/>
          <w:szCs w:val="28"/>
        </w:rPr>
      </w:pPr>
      <w:r>
        <w:rPr>
          <w:rFonts w:ascii="Times New Roman" w:hAnsi="Times New Roman" w:cs="Times New Roman"/>
          <w:sz w:val="28"/>
          <w:szCs w:val="28"/>
        </w:rPr>
        <w:t xml:space="preserve">Также на информационных стендах размещены  </w:t>
      </w:r>
      <w:r>
        <w:rPr>
          <w:rFonts w:ascii="Times New Roman" w:hAnsi="Times New Roman" w:cs="Times New Roman"/>
          <w:sz w:val="28"/>
          <w:szCs w:val="28"/>
          <w:lang w:val="kk-KZ"/>
        </w:rPr>
        <w:t>правила</w:t>
      </w:r>
      <w:r>
        <w:rPr>
          <w:rFonts w:ascii="Times New Roman" w:hAnsi="Times New Roman" w:cs="Times New Roman"/>
          <w:sz w:val="28"/>
          <w:szCs w:val="28"/>
        </w:rPr>
        <w:t xml:space="preserve"> государственных услуг. </w:t>
      </w:r>
      <w:r>
        <w:rPr>
          <w:rFonts w:ascii="Times New Roman" w:hAnsi="Times New Roman" w:cs="Times New Roman"/>
          <w:sz w:val="28"/>
          <w:szCs w:val="28"/>
          <w:lang w:val="kk-KZ"/>
        </w:rPr>
        <w:t>Функционирует уголок самообслуживания.</w:t>
      </w:r>
    </w:p>
    <w:p w:rsidR="009A51A5" w:rsidRDefault="009A51A5" w:rsidP="009A51A5">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i/>
          <w:color w:val="000000" w:themeColor="text1"/>
          <w:sz w:val="28"/>
          <w:szCs w:val="28"/>
          <w:lang w:val="kk-KZ"/>
        </w:rPr>
      </w:pPr>
      <w:r>
        <w:rPr>
          <w:color w:val="000000" w:themeColor="text1"/>
          <w:sz w:val="28"/>
          <w:szCs w:val="28"/>
          <w:lang w:val="kk-KZ"/>
        </w:rPr>
        <w:tab/>
      </w:r>
      <w:r>
        <w:rPr>
          <w:i/>
          <w:color w:val="000000" w:themeColor="text1"/>
          <w:sz w:val="28"/>
          <w:szCs w:val="28"/>
          <w:lang w:val="kk-KZ"/>
        </w:rPr>
        <w:t>2) Информация о публичных обсуждениях проектов подзаконных нормативных правовых актов, определяющих порядок оказания государственных услуг.</w:t>
      </w:r>
    </w:p>
    <w:p w:rsidR="009A51A5" w:rsidRDefault="009A51A5" w:rsidP="009A51A5">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color w:val="000000"/>
          <w:spacing w:val="2"/>
          <w:sz w:val="28"/>
          <w:szCs w:val="28"/>
          <w:lang w:val="kk-KZ"/>
        </w:rPr>
      </w:pPr>
      <w:r>
        <w:rPr>
          <w:color w:val="000000" w:themeColor="text1"/>
          <w:sz w:val="28"/>
          <w:szCs w:val="28"/>
          <w:lang w:val="kk-KZ"/>
        </w:rPr>
        <w:lastRenderedPageBreak/>
        <w:tab/>
      </w:r>
      <w:r>
        <w:rPr>
          <w:color w:val="000000" w:themeColor="text1"/>
          <w:sz w:val="28"/>
          <w:szCs w:val="28"/>
        </w:rPr>
        <w:t>За 202</w:t>
      </w:r>
      <w:r w:rsidR="00DD60AE">
        <w:rPr>
          <w:color w:val="000000" w:themeColor="text1"/>
          <w:sz w:val="28"/>
          <w:szCs w:val="28"/>
        </w:rPr>
        <w:t>5</w:t>
      </w:r>
      <w:r>
        <w:rPr>
          <w:color w:val="000000" w:themeColor="text1"/>
          <w:sz w:val="28"/>
          <w:szCs w:val="28"/>
        </w:rPr>
        <w:t xml:space="preserve"> год К</w:t>
      </w:r>
      <w:r w:rsidR="00973DAE">
        <w:rPr>
          <w:color w:val="000000" w:themeColor="text1"/>
          <w:sz w:val="28"/>
          <w:szCs w:val="28"/>
        </w:rPr>
        <w:t>ГУ «Общеобразовательная школа №2</w:t>
      </w:r>
      <w:r>
        <w:rPr>
          <w:color w:val="000000" w:themeColor="text1"/>
          <w:sz w:val="28"/>
          <w:szCs w:val="28"/>
        </w:rPr>
        <w:t xml:space="preserve"> села Балкашино отдела образования по Сандыктаускому району управления образования Акмолинской области проводилась работа по информированию населения о порядке предоставления государственных услуг через интернет – ресурсы, </w:t>
      </w:r>
      <w:r>
        <w:rPr>
          <w:color w:val="000000"/>
          <w:sz w:val="28"/>
          <w:szCs w:val="28"/>
        </w:rPr>
        <w:t>СМИ и социальных сетях опубликован</w:t>
      </w:r>
      <w:r w:rsidR="00FE77D0">
        <w:rPr>
          <w:color w:val="000000"/>
          <w:sz w:val="28"/>
          <w:szCs w:val="28"/>
        </w:rPr>
        <w:t>ы</w:t>
      </w:r>
      <w:r>
        <w:rPr>
          <w:color w:val="000000"/>
          <w:sz w:val="28"/>
          <w:szCs w:val="28"/>
        </w:rPr>
        <w:t xml:space="preserve"> </w:t>
      </w:r>
      <w:r w:rsidR="002B1F29">
        <w:rPr>
          <w:color w:val="000000"/>
          <w:sz w:val="28"/>
          <w:szCs w:val="28"/>
        </w:rPr>
        <w:t>2</w:t>
      </w:r>
      <w:r>
        <w:rPr>
          <w:color w:val="000000"/>
          <w:sz w:val="28"/>
          <w:szCs w:val="28"/>
        </w:rPr>
        <w:t xml:space="preserve"> стать</w:t>
      </w:r>
      <w:r w:rsidR="00FE77D0">
        <w:rPr>
          <w:color w:val="000000"/>
          <w:sz w:val="28"/>
          <w:szCs w:val="28"/>
        </w:rPr>
        <w:t>и</w:t>
      </w:r>
      <w:r>
        <w:rPr>
          <w:color w:val="000000"/>
          <w:sz w:val="28"/>
          <w:szCs w:val="28"/>
        </w:rPr>
        <w:t>,</w:t>
      </w:r>
      <w:r w:rsidR="002B1F29">
        <w:rPr>
          <w:color w:val="000000"/>
          <w:sz w:val="28"/>
          <w:szCs w:val="28"/>
        </w:rPr>
        <w:t xml:space="preserve"> 17</w:t>
      </w:r>
      <w:r w:rsidR="00FE77D0">
        <w:rPr>
          <w:color w:val="000000"/>
          <w:sz w:val="28"/>
          <w:szCs w:val="28"/>
        </w:rPr>
        <w:t xml:space="preserve"> публикаций, </w:t>
      </w:r>
      <w:r>
        <w:rPr>
          <w:color w:val="000000"/>
          <w:sz w:val="28"/>
          <w:szCs w:val="28"/>
        </w:rPr>
        <w:t xml:space="preserve"> проведен</w:t>
      </w:r>
      <w:r w:rsidR="002B1F29">
        <w:rPr>
          <w:color w:val="000000"/>
          <w:sz w:val="28"/>
          <w:szCs w:val="28"/>
        </w:rPr>
        <w:t>ы</w:t>
      </w:r>
      <w:r>
        <w:rPr>
          <w:color w:val="000000"/>
          <w:sz w:val="28"/>
          <w:szCs w:val="28"/>
        </w:rPr>
        <w:t xml:space="preserve"> </w:t>
      </w:r>
      <w:r w:rsidR="002B1F29">
        <w:rPr>
          <w:color w:val="000000"/>
          <w:sz w:val="28"/>
          <w:szCs w:val="28"/>
        </w:rPr>
        <w:t>2 прямых</w:t>
      </w:r>
      <w:r>
        <w:rPr>
          <w:color w:val="000000"/>
          <w:sz w:val="28"/>
          <w:szCs w:val="28"/>
        </w:rPr>
        <w:t xml:space="preserve"> эфир</w:t>
      </w:r>
      <w:r w:rsidR="002B1F29">
        <w:rPr>
          <w:color w:val="000000"/>
          <w:sz w:val="28"/>
          <w:szCs w:val="28"/>
        </w:rPr>
        <w:t>а</w:t>
      </w:r>
      <w:r>
        <w:rPr>
          <w:color w:val="000000"/>
          <w:sz w:val="28"/>
          <w:szCs w:val="28"/>
        </w:rPr>
        <w:t>.</w:t>
      </w:r>
    </w:p>
    <w:p w:rsidR="009A51A5" w:rsidRDefault="009A51A5" w:rsidP="009A51A5">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color w:val="000000" w:themeColor="text1"/>
          <w:sz w:val="28"/>
          <w:szCs w:val="28"/>
          <w:lang w:val="kk-KZ"/>
        </w:rPr>
      </w:pPr>
      <w:r>
        <w:rPr>
          <w:b/>
          <w:sz w:val="28"/>
          <w:szCs w:val="28"/>
          <w:lang w:val="kk-KZ"/>
        </w:rPr>
        <w:tab/>
        <w:t>3. Деятельность по совершенствованию процессов оказания государственных услуг.</w:t>
      </w:r>
    </w:p>
    <w:p w:rsidR="009A51A5" w:rsidRDefault="009A51A5" w:rsidP="009A51A5">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i/>
          <w:sz w:val="28"/>
          <w:szCs w:val="28"/>
          <w:lang w:val="kk-KZ"/>
        </w:rPr>
      </w:pPr>
      <w:r>
        <w:rPr>
          <w:sz w:val="28"/>
          <w:szCs w:val="28"/>
          <w:lang w:val="kk-KZ"/>
        </w:rPr>
        <w:tab/>
      </w:r>
      <w:r>
        <w:rPr>
          <w:i/>
          <w:sz w:val="28"/>
          <w:szCs w:val="28"/>
          <w:lang w:val="kk-KZ"/>
        </w:rPr>
        <w:t>1) Результаты оптимизации и автоматизации процессов оказания государственных услуг.</w:t>
      </w:r>
    </w:p>
    <w:p w:rsidR="009A51A5" w:rsidRPr="009B7862" w:rsidRDefault="009A51A5" w:rsidP="009A51A5">
      <w:pPr>
        <w:pStyle w:val="ad"/>
        <w:pBdr>
          <w:bottom w:val="single" w:sz="4" w:space="31" w:color="FFFFFF"/>
        </w:pBdr>
        <w:tabs>
          <w:tab w:val="left" w:pos="1134"/>
          <w:tab w:val="left" w:pos="1276"/>
          <w:tab w:val="center" w:pos="5032"/>
        </w:tabs>
        <w:spacing w:after="0"/>
        <w:ind w:left="0" w:firstLine="680"/>
        <w:jc w:val="both"/>
        <w:rPr>
          <w:rFonts w:eastAsia="Calibri"/>
          <w:sz w:val="28"/>
          <w:szCs w:val="28"/>
          <w:lang w:eastAsia="en-US"/>
        </w:rPr>
      </w:pPr>
      <w:r>
        <w:rPr>
          <w:sz w:val="28"/>
          <w:szCs w:val="28"/>
          <w:lang w:val="kk-KZ"/>
        </w:rPr>
        <w:tab/>
      </w:r>
    </w:p>
    <w:p w:rsidR="009A51A5" w:rsidRDefault="009A51A5" w:rsidP="009A51A5">
      <w:pPr>
        <w:pStyle w:val="ad"/>
        <w:pBdr>
          <w:bottom w:val="single" w:sz="4" w:space="31" w:color="FFFFFF"/>
        </w:pBdr>
        <w:tabs>
          <w:tab w:val="left" w:pos="1134"/>
          <w:tab w:val="left" w:pos="1276"/>
          <w:tab w:val="center" w:pos="5032"/>
        </w:tabs>
        <w:spacing w:after="0" w:line="276" w:lineRule="auto"/>
        <w:ind w:left="0" w:firstLine="680"/>
        <w:jc w:val="both"/>
        <w:rPr>
          <w:sz w:val="28"/>
          <w:szCs w:val="28"/>
          <w:lang w:val="kk-KZ"/>
        </w:rPr>
      </w:pPr>
      <w:r>
        <w:rPr>
          <w:sz w:val="28"/>
          <w:szCs w:val="28"/>
          <w:lang w:val="kk-KZ"/>
        </w:rPr>
        <w:t xml:space="preserve">Так же с 2020 года в школе функционирует система Министерства образования и науки Республики Казахстан АРМ ГУ МОН  РК, в которой доступны 4 государственные услуги. </w:t>
      </w:r>
    </w:p>
    <w:p w:rsidR="009A51A5" w:rsidRDefault="009A51A5" w:rsidP="009A51A5">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i/>
          <w:color w:val="000000" w:themeColor="text1"/>
          <w:sz w:val="28"/>
          <w:szCs w:val="28"/>
          <w:lang w:val="kk-KZ"/>
        </w:rPr>
      </w:pPr>
      <w:r>
        <w:rPr>
          <w:b/>
          <w:sz w:val="28"/>
          <w:szCs w:val="28"/>
          <w:lang w:val="kk-KZ"/>
        </w:rPr>
        <w:tab/>
      </w:r>
      <w:r>
        <w:rPr>
          <w:i/>
          <w:sz w:val="28"/>
          <w:szCs w:val="28"/>
          <w:lang w:val="kk-KZ"/>
        </w:rPr>
        <w:t xml:space="preserve">2) Мероприятия направленные на повышение квалификации сотрудников в сфере оказания государственных услуг. </w:t>
      </w:r>
    </w:p>
    <w:p w:rsidR="009A51A5" w:rsidRDefault="009A51A5" w:rsidP="009A51A5">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color w:val="000000" w:themeColor="text1"/>
          <w:sz w:val="28"/>
          <w:szCs w:val="28"/>
          <w:lang w:val="kk-KZ"/>
        </w:rPr>
      </w:pPr>
      <w:r>
        <w:rPr>
          <w:sz w:val="28"/>
          <w:szCs w:val="28"/>
          <w:lang w:val="kk-KZ"/>
        </w:rPr>
        <w:tab/>
        <w:t>В школе государственные услуги оказывает 1 сотрудник,  который обеспечен необходимой компьютерной техникой.</w:t>
      </w:r>
    </w:p>
    <w:p w:rsidR="009A51A5" w:rsidRDefault="009A51A5" w:rsidP="009A51A5">
      <w:pPr>
        <w:pBdr>
          <w:bottom w:val="single" w:sz="4" w:space="31" w:color="FFFFFF"/>
        </w:pBdr>
        <w:spacing w:after="0"/>
        <w:ind w:left="28" w:hanging="28"/>
        <w:jc w:val="both"/>
        <w:rPr>
          <w:rFonts w:ascii="Times New Roman" w:hAnsi="Times New Roman" w:cs="Times New Roman"/>
          <w:b/>
          <w:spacing w:val="2"/>
          <w:sz w:val="28"/>
          <w:szCs w:val="28"/>
          <w:shd w:val="clear" w:color="auto" w:fill="FFFFFF"/>
          <w:lang w:val="kk-KZ"/>
        </w:rPr>
      </w:pPr>
      <w:r>
        <w:rPr>
          <w:color w:val="000000" w:themeColor="text1"/>
          <w:sz w:val="28"/>
          <w:szCs w:val="28"/>
          <w:lang w:val="kk-KZ"/>
        </w:rPr>
        <w:tab/>
      </w:r>
      <w:r>
        <w:rPr>
          <w:color w:val="000000" w:themeColor="text1"/>
          <w:sz w:val="28"/>
          <w:szCs w:val="28"/>
          <w:lang w:val="kk-KZ"/>
        </w:rPr>
        <w:tab/>
      </w:r>
      <w:r>
        <w:rPr>
          <w:rFonts w:ascii="Times New Roman" w:hAnsi="Times New Roman" w:cs="Times New Roman"/>
          <w:b/>
          <w:spacing w:val="2"/>
          <w:sz w:val="28"/>
          <w:szCs w:val="28"/>
          <w:shd w:val="clear" w:color="auto" w:fill="FFFFFF"/>
        </w:rPr>
        <w:t>4</w:t>
      </w:r>
      <w:r>
        <w:rPr>
          <w:rFonts w:ascii="Times New Roman" w:hAnsi="Times New Roman" w:cs="Times New Roman"/>
          <w:b/>
          <w:spacing w:val="2"/>
          <w:sz w:val="28"/>
          <w:szCs w:val="28"/>
          <w:shd w:val="clear" w:color="auto" w:fill="FFFFFF"/>
          <w:lang w:val="kk-KZ"/>
        </w:rPr>
        <w:t>.</w:t>
      </w:r>
      <w:r>
        <w:rPr>
          <w:rFonts w:ascii="Times New Roman" w:hAnsi="Times New Roman" w:cs="Times New Roman"/>
          <w:b/>
          <w:spacing w:val="2"/>
          <w:sz w:val="28"/>
          <w:szCs w:val="28"/>
          <w:shd w:val="clear" w:color="auto" w:fill="FFFFFF"/>
        </w:rPr>
        <w:t>Контроль за качеством оказания государственных услуг</w:t>
      </w:r>
      <w:r>
        <w:rPr>
          <w:rFonts w:ascii="Times New Roman" w:hAnsi="Times New Roman" w:cs="Times New Roman"/>
          <w:b/>
          <w:spacing w:val="2"/>
          <w:sz w:val="28"/>
          <w:szCs w:val="28"/>
          <w:shd w:val="clear" w:color="auto" w:fill="FFFFFF"/>
          <w:lang w:val="kk-KZ"/>
        </w:rPr>
        <w:t>.</w:t>
      </w:r>
    </w:p>
    <w:p w:rsidR="009A51A5" w:rsidRDefault="009A51A5" w:rsidP="009A51A5">
      <w:pPr>
        <w:pBdr>
          <w:bottom w:val="single" w:sz="4" w:space="31" w:color="FFFFFF"/>
        </w:pBdr>
        <w:spacing w:after="0"/>
        <w:ind w:left="28" w:hanging="28"/>
        <w:jc w:val="both"/>
        <w:rPr>
          <w:rFonts w:ascii="Times New Roman" w:hAnsi="Times New Roman" w:cs="Times New Roman"/>
          <w:i/>
          <w:spacing w:val="2"/>
          <w:sz w:val="28"/>
          <w:szCs w:val="28"/>
          <w:shd w:val="clear" w:color="auto" w:fill="FFFFFF"/>
        </w:rPr>
      </w:pPr>
      <w:r>
        <w:rPr>
          <w:rFonts w:ascii="Times New Roman" w:hAnsi="Times New Roman" w:cs="Times New Roman"/>
          <w:i/>
          <w:sz w:val="28"/>
          <w:szCs w:val="28"/>
          <w:lang w:val="kk-KZ"/>
        </w:rPr>
        <w:tab/>
      </w:r>
      <w:r>
        <w:rPr>
          <w:rFonts w:ascii="Times New Roman" w:hAnsi="Times New Roman" w:cs="Times New Roman"/>
          <w:i/>
          <w:sz w:val="28"/>
          <w:szCs w:val="28"/>
          <w:lang w:val="kk-KZ"/>
        </w:rPr>
        <w:tab/>
        <w:t>1)</w:t>
      </w:r>
      <w:r>
        <w:rPr>
          <w:rFonts w:ascii="Times New Roman" w:hAnsi="Times New Roman" w:cs="Times New Roman"/>
          <w:i/>
          <w:spacing w:val="2"/>
          <w:sz w:val="28"/>
          <w:szCs w:val="28"/>
          <w:shd w:val="clear" w:color="auto" w:fill="FFFFFF"/>
        </w:rPr>
        <w:t xml:space="preserve"> Информация о жалобах </w:t>
      </w:r>
      <w:proofErr w:type="spellStart"/>
      <w:r>
        <w:rPr>
          <w:rFonts w:ascii="Times New Roman" w:hAnsi="Times New Roman" w:cs="Times New Roman"/>
          <w:i/>
          <w:spacing w:val="2"/>
          <w:sz w:val="28"/>
          <w:szCs w:val="28"/>
          <w:shd w:val="clear" w:color="auto" w:fill="FFFFFF"/>
        </w:rPr>
        <w:t>услугополучателей</w:t>
      </w:r>
      <w:proofErr w:type="spellEnd"/>
      <w:r>
        <w:rPr>
          <w:rFonts w:ascii="Times New Roman" w:hAnsi="Times New Roman" w:cs="Times New Roman"/>
          <w:i/>
          <w:spacing w:val="2"/>
          <w:sz w:val="28"/>
          <w:szCs w:val="28"/>
          <w:shd w:val="clear" w:color="auto" w:fill="FFFFFF"/>
        </w:rPr>
        <w:t xml:space="preserve"> по вопросам оказания государственных услуг.</w:t>
      </w:r>
    </w:p>
    <w:p w:rsidR="009A51A5" w:rsidRDefault="009A51A5" w:rsidP="009A51A5">
      <w:pPr>
        <w:pBdr>
          <w:bottom w:val="single" w:sz="4" w:space="31" w:color="FFFFFF"/>
        </w:pBdr>
        <w:spacing w:after="0"/>
        <w:ind w:left="28" w:hanging="28"/>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rPr>
        <w:t>За 202</w:t>
      </w:r>
      <w:r w:rsidR="00FE77D0" w:rsidRPr="00FE77D0">
        <w:rPr>
          <w:rFonts w:ascii="Times New Roman" w:hAnsi="Times New Roman" w:cs="Times New Roman"/>
          <w:sz w:val="28"/>
          <w:szCs w:val="28"/>
        </w:rPr>
        <w:t>5</w:t>
      </w:r>
      <w:r>
        <w:rPr>
          <w:rFonts w:ascii="Times New Roman" w:hAnsi="Times New Roman" w:cs="Times New Roman"/>
          <w:sz w:val="28"/>
          <w:szCs w:val="28"/>
        </w:rPr>
        <w:t xml:space="preserve"> год жалоб о предоставлении государственных услуг </w:t>
      </w:r>
      <w:r>
        <w:rPr>
          <w:rFonts w:ascii="Times New Roman" w:hAnsi="Times New Roman" w:cs="Times New Roman"/>
          <w:sz w:val="28"/>
          <w:szCs w:val="28"/>
          <w:lang w:val="kk-KZ"/>
        </w:rPr>
        <w:t>не поступало</w:t>
      </w:r>
      <w:r>
        <w:rPr>
          <w:rFonts w:ascii="Times New Roman" w:hAnsi="Times New Roman" w:cs="Times New Roman"/>
          <w:sz w:val="28"/>
          <w:szCs w:val="28"/>
        </w:rPr>
        <w:t xml:space="preserve">. </w:t>
      </w:r>
    </w:p>
    <w:p w:rsidR="009A51A5" w:rsidRDefault="009A51A5" w:rsidP="009A51A5">
      <w:pPr>
        <w:pStyle w:val="a7"/>
        <w:pBdr>
          <w:bottom w:val="single" w:sz="4" w:space="31" w:color="FFFFFF"/>
        </w:pBdr>
        <w:ind w:left="0"/>
        <w:jc w:val="both"/>
        <w:rPr>
          <w:rFonts w:ascii="Times New Roman" w:hAnsi="Times New Roman" w:cs="Times New Roman"/>
          <w:i/>
          <w:spacing w:val="2"/>
          <w:sz w:val="28"/>
          <w:szCs w:val="28"/>
          <w:shd w:val="clear" w:color="auto" w:fill="FFFFFF"/>
          <w:lang w:val="kk-KZ"/>
        </w:rPr>
      </w:pPr>
      <w:r>
        <w:rPr>
          <w:rFonts w:ascii="Times New Roman" w:hAnsi="Times New Roman" w:cs="Times New Roman"/>
          <w:i/>
          <w:spacing w:val="2"/>
          <w:sz w:val="28"/>
          <w:szCs w:val="28"/>
          <w:shd w:val="clear" w:color="auto" w:fill="FFFFFF"/>
          <w:lang w:val="kk-KZ"/>
        </w:rPr>
        <w:tab/>
        <w:t xml:space="preserve">2) </w:t>
      </w:r>
      <w:r>
        <w:rPr>
          <w:rFonts w:ascii="Times New Roman" w:hAnsi="Times New Roman" w:cs="Times New Roman"/>
          <w:i/>
          <w:spacing w:val="2"/>
          <w:sz w:val="28"/>
          <w:szCs w:val="28"/>
          <w:shd w:val="clear" w:color="auto" w:fill="FFFFFF"/>
        </w:rPr>
        <w:t>Результаты общественного мониторинга качества оказания государственных услуг.</w:t>
      </w:r>
    </w:p>
    <w:p w:rsidR="009A51A5" w:rsidRDefault="009A51A5" w:rsidP="009A51A5">
      <w:pPr>
        <w:pStyle w:val="a7"/>
        <w:pBdr>
          <w:bottom w:val="single" w:sz="4" w:space="31" w:color="FFFFFF"/>
        </w:pBdr>
        <w:ind w:left="0"/>
        <w:jc w:val="both"/>
        <w:rPr>
          <w:rFonts w:ascii="Times New Roman" w:hAnsi="Times New Roman" w:cs="Times New Roman"/>
          <w:color w:val="00000A"/>
          <w:sz w:val="28"/>
          <w:szCs w:val="28"/>
          <w:shd w:val="clear" w:color="auto" w:fill="FFFFFF"/>
          <w:lang w:val="kk-KZ"/>
        </w:rPr>
      </w:pPr>
      <w:r>
        <w:rPr>
          <w:rFonts w:ascii="Times New Roman" w:hAnsi="Times New Roman" w:cs="Times New Roman"/>
          <w:color w:val="00000A"/>
          <w:sz w:val="28"/>
          <w:szCs w:val="28"/>
          <w:shd w:val="clear" w:color="auto" w:fill="FFFFFF"/>
          <w:lang w:val="kk-KZ"/>
        </w:rPr>
        <w:tab/>
      </w:r>
      <w:r>
        <w:rPr>
          <w:rFonts w:ascii="Times New Roman" w:hAnsi="Times New Roman" w:cs="Times New Roman"/>
          <w:color w:val="00000A"/>
          <w:sz w:val="28"/>
          <w:szCs w:val="28"/>
          <w:shd w:val="clear" w:color="auto" w:fill="FFFFFF"/>
        </w:rPr>
        <w:t>Согласно результатам общественного мониторинга, за качеством оказания государственных услуг в 202</w:t>
      </w:r>
      <w:r w:rsidR="00FE77D0" w:rsidRPr="00FE77D0">
        <w:rPr>
          <w:rFonts w:ascii="Times New Roman" w:hAnsi="Times New Roman" w:cs="Times New Roman"/>
          <w:color w:val="00000A"/>
          <w:sz w:val="28"/>
          <w:szCs w:val="28"/>
          <w:shd w:val="clear" w:color="auto" w:fill="FFFFFF"/>
        </w:rPr>
        <w:t>5</w:t>
      </w:r>
      <w:r>
        <w:rPr>
          <w:rFonts w:ascii="Times New Roman" w:hAnsi="Times New Roman" w:cs="Times New Roman"/>
          <w:color w:val="00000A"/>
          <w:sz w:val="28"/>
          <w:szCs w:val="28"/>
          <w:shd w:val="clear" w:color="auto" w:fill="FFFFFF"/>
        </w:rPr>
        <w:t xml:space="preserve"> году нарушений сроков оказания государственной услуги не выявлено</w:t>
      </w:r>
      <w:r>
        <w:rPr>
          <w:rFonts w:ascii="Times New Roman" w:hAnsi="Times New Roman" w:cs="Times New Roman"/>
          <w:color w:val="00000A"/>
          <w:sz w:val="28"/>
          <w:szCs w:val="28"/>
          <w:shd w:val="clear" w:color="auto" w:fill="FFFFFF"/>
          <w:lang w:val="kk-KZ"/>
        </w:rPr>
        <w:t xml:space="preserve">. Принимаются меры по недопущению нарушений государственных услуг. </w:t>
      </w:r>
    </w:p>
    <w:p w:rsidR="009A51A5" w:rsidRDefault="009A51A5" w:rsidP="009A51A5">
      <w:pPr>
        <w:pStyle w:val="a7"/>
        <w:pBdr>
          <w:bottom w:val="single" w:sz="4" w:space="31" w:color="FFFFFF"/>
        </w:pBdr>
        <w:ind w:left="0"/>
        <w:jc w:val="both"/>
        <w:rPr>
          <w:rFonts w:ascii="Times New Roman" w:hAnsi="Times New Roman" w:cs="Times New Roman"/>
          <w:b/>
          <w:color w:val="00000A"/>
          <w:sz w:val="28"/>
          <w:szCs w:val="28"/>
          <w:shd w:val="clear" w:color="auto" w:fill="FFFFFF"/>
          <w:lang w:val="kk-KZ"/>
        </w:rPr>
      </w:pPr>
      <w:r>
        <w:rPr>
          <w:rFonts w:ascii="Times New Roman" w:hAnsi="Times New Roman" w:cs="Times New Roman"/>
          <w:color w:val="00000A"/>
          <w:sz w:val="28"/>
          <w:szCs w:val="28"/>
          <w:shd w:val="clear" w:color="auto" w:fill="FFFFFF"/>
          <w:lang w:val="kk-KZ"/>
        </w:rPr>
        <w:tab/>
      </w:r>
      <w:r>
        <w:rPr>
          <w:rFonts w:ascii="Times New Roman" w:hAnsi="Times New Roman" w:cs="Times New Roman"/>
          <w:b/>
          <w:color w:val="00000A"/>
          <w:sz w:val="28"/>
          <w:szCs w:val="28"/>
          <w:shd w:val="clear" w:color="auto" w:fill="FFFFFF"/>
          <w:lang w:val="kk-KZ"/>
        </w:rPr>
        <w:t>5. Перспективы дальнейшей эффективности и повышения удовлетворенности услугополучателей качеством оказания государственных услуг.</w:t>
      </w:r>
    </w:p>
    <w:p w:rsidR="009A51A5" w:rsidRDefault="009A51A5" w:rsidP="009A51A5">
      <w:pPr>
        <w:pStyle w:val="a7"/>
        <w:pBdr>
          <w:bottom w:val="single" w:sz="4" w:space="31" w:color="FFFFFF"/>
        </w:pBdr>
        <w:ind w:left="0"/>
        <w:jc w:val="both"/>
        <w:rPr>
          <w:rFonts w:ascii="Times New Roman" w:hAnsi="Times New Roman" w:cs="Times New Roman"/>
          <w:color w:val="00000A"/>
          <w:sz w:val="28"/>
          <w:szCs w:val="28"/>
          <w:shd w:val="clear" w:color="auto" w:fill="FFFFFF"/>
          <w:lang w:val="kk-KZ"/>
        </w:rPr>
      </w:pPr>
      <w:r>
        <w:rPr>
          <w:rFonts w:ascii="Times New Roman" w:hAnsi="Times New Roman" w:cs="Times New Roman"/>
          <w:color w:val="00000A"/>
          <w:sz w:val="28"/>
          <w:szCs w:val="28"/>
          <w:shd w:val="clear" w:color="auto" w:fill="FFFFFF"/>
          <w:lang w:val="kk-KZ"/>
        </w:rPr>
        <w:tab/>
        <w:t>В целях повышения удовлетворенности услугополучателей и повышения качества оказания государственных услуг на 202</w:t>
      </w:r>
      <w:r w:rsidR="00FE77D0" w:rsidRPr="00FE77D0">
        <w:rPr>
          <w:rFonts w:ascii="Times New Roman" w:hAnsi="Times New Roman" w:cs="Times New Roman"/>
          <w:color w:val="00000A"/>
          <w:sz w:val="28"/>
          <w:szCs w:val="28"/>
          <w:shd w:val="clear" w:color="auto" w:fill="FFFFFF"/>
        </w:rPr>
        <w:t xml:space="preserve">6 </w:t>
      </w:r>
      <w:r>
        <w:rPr>
          <w:rFonts w:ascii="Times New Roman" w:hAnsi="Times New Roman" w:cs="Times New Roman"/>
          <w:color w:val="00000A"/>
          <w:sz w:val="28"/>
          <w:szCs w:val="28"/>
          <w:shd w:val="clear" w:color="auto" w:fill="FFFFFF"/>
          <w:lang w:val="kk-KZ"/>
        </w:rPr>
        <w:t>год утвержден план контрольных мероприятий по вопросу соблюдения законодательства РК.</w:t>
      </w:r>
    </w:p>
    <w:p w:rsidR="009A51A5" w:rsidRDefault="009A51A5" w:rsidP="009A51A5">
      <w:pPr>
        <w:pStyle w:val="a7"/>
        <w:pBdr>
          <w:bottom w:val="single" w:sz="4" w:space="31" w:color="FFFFFF"/>
        </w:pBdr>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rPr>
        <w:t>В 20</w:t>
      </w:r>
      <w:r>
        <w:rPr>
          <w:rFonts w:ascii="Times New Roman" w:hAnsi="Times New Roman" w:cs="Times New Roman"/>
          <w:color w:val="000000" w:themeColor="text1"/>
          <w:sz w:val="28"/>
          <w:szCs w:val="28"/>
          <w:lang w:val="kk-KZ"/>
        </w:rPr>
        <w:t>2</w:t>
      </w:r>
      <w:r w:rsidR="00FE77D0" w:rsidRPr="00FE77D0">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году школой  будет продолжена работа по обеспечению физических и юридических лиц доступными и качественными государственными услугами.</w:t>
      </w:r>
    </w:p>
    <w:p w:rsidR="009A51A5" w:rsidRPr="00CB1D7F" w:rsidRDefault="009A51A5" w:rsidP="00496E5D">
      <w:pPr>
        <w:spacing w:line="240" w:lineRule="auto"/>
        <w:rPr>
          <w:rFonts w:ascii="Times New Roman" w:hAnsi="Times New Roman" w:cs="Times New Roman"/>
          <w:b/>
          <w:sz w:val="28"/>
          <w:szCs w:val="28"/>
        </w:rPr>
      </w:pPr>
      <w:r>
        <w:rPr>
          <w:rFonts w:ascii="Times New Roman" w:hAnsi="Times New Roman" w:cs="Times New Roman"/>
          <w:b/>
          <w:sz w:val="28"/>
          <w:szCs w:val="28"/>
          <w:lang w:val="kk-KZ"/>
        </w:rPr>
        <w:t>Директор</w:t>
      </w:r>
      <w:r w:rsidR="00496E5D">
        <w:rPr>
          <w:rFonts w:ascii="Times New Roman" w:hAnsi="Times New Roman" w:cs="Times New Roman"/>
          <w:b/>
          <w:sz w:val="28"/>
          <w:szCs w:val="28"/>
          <w:lang w:val="kk-KZ"/>
        </w:rPr>
        <w:t xml:space="preserve"> школы                                                                                  Келлер Ф.Н.</w:t>
      </w:r>
    </w:p>
    <w:p w:rsidR="00CB1D7F" w:rsidRDefault="00CB1D7F" w:rsidP="009A51A5">
      <w:pPr>
        <w:spacing w:line="240" w:lineRule="auto"/>
        <w:contextualSpacing/>
        <w:rPr>
          <w:rFonts w:ascii="Times New Roman" w:hAnsi="Times New Roman" w:cs="Times New Roman"/>
          <w:i/>
          <w:sz w:val="20"/>
          <w:szCs w:val="20"/>
          <w:lang w:val="kk-KZ"/>
        </w:rPr>
      </w:pPr>
    </w:p>
    <w:p w:rsidR="009A51A5" w:rsidRDefault="009A51A5" w:rsidP="009A51A5">
      <w:pPr>
        <w:spacing w:line="240" w:lineRule="auto"/>
        <w:contextualSpacing/>
        <w:rPr>
          <w:rFonts w:ascii="Times New Roman" w:hAnsi="Times New Roman" w:cs="Times New Roman"/>
          <w:i/>
          <w:sz w:val="20"/>
          <w:szCs w:val="20"/>
          <w:lang w:val="kk-KZ"/>
        </w:rPr>
      </w:pPr>
      <w:r>
        <w:rPr>
          <w:rFonts w:ascii="Times New Roman" w:hAnsi="Times New Roman" w:cs="Times New Roman"/>
          <w:i/>
          <w:sz w:val="20"/>
          <w:szCs w:val="20"/>
          <w:lang w:val="kk-KZ"/>
        </w:rPr>
        <w:t xml:space="preserve">Исп. </w:t>
      </w:r>
      <w:r w:rsidR="00496E5D">
        <w:rPr>
          <w:rFonts w:ascii="Times New Roman" w:hAnsi="Times New Roman" w:cs="Times New Roman"/>
          <w:i/>
          <w:sz w:val="20"/>
          <w:szCs w:val="20"/>
          <w:lang w:val="kk-KZ"/>
        </w:rPr>
        <w:t>Сагинбаева Е.В.</w:t>
      </w:r>
    </w:p>
    <w:p w:rsidR="009A51A5" w:rsidRDefault="009A51A5" w:rsidP="009A51A5">
      <w:pPr>
        <w:spacing w:line="240" w:lineRule="auto"/>
        <w:contextualSpacing/>
        <w:rPr>
          <w:rFonts w:ascii="Times New Roman" w:hAnsi="Times New Roman" w:cs="Times New Roman"/>
          <w:i/>
          <w:sz w:val="20"/>
          <w:szCs w:val="20"/>
          <w:lang w:val="kk-KZ"/>
        </w:rPr>
      </w:pPr>
      <w:r>
        <w:rPr>
          <w:rFonts w:ascii="Times New Roman" w:hAnsi="Times New Roman" w:cs="Times New Roman"/>
          <w:i/>
          <w:sz w:val="20"/>
          <w:szCs w:val="20"/>
          <w:lang w:val="kk-KZ"/>
        </w:rPr>
        <w:t>Тел.: 871640</w:t>
      </w:r>
      <w:r w:rsidR="00496E5D">
        <w:rPr>
          <w:rFonts w:ascii="Times New Roman" w:hAnsi="Times New Roman" w:cs="Times New Roman"/>
          <w:i/>
          <w:sz w:val="20"/>
          <w:szCs w:val="20"/>
          <w:lang w:val="kk-KZ"/>
        </w:rPr>
        <w:t>79023</w:t>
      </w:r>
    </w:p>
    <w:p w:rsidR="009A51A5" w:rsidRDefault="009A51A5" w:rsidP="009A51A5">
      <w:pPr>
        <w:pStyle w:val="msonormalcxspmiddlecxspmiddle"/>
        <w:pBdr>
          <w:bottom w:val="single" w:sz="4" w:space="0" w:color="FFFFFF"/>
        </w:pBdr>
        <w:tabs>
          <w:tab w:val="left" w:pos="0"/>
          <w:tab w:val="left" w:pos="709"/>
        </w:tabs>
        <w:autoSpaceDE w:val="0"/>
        <w:autoSpaceDN w:val="0"/>
        <w:adjustRightInd w:val="0"/>
        <w:jc w:val="center"/>
        <w:rPr>
          <w:b/>
          <w:sz w:val="28"/>
          <w:szCs w:val="28"/>
          <w:lang w:val="kk-KZ"/>
        </w:rPr>
      </w:pPr>
      <w:r>
        <w:rPr>
          <w:b/>
          <w:sz w:val="28"/>
          <w:szCs w:val="28"/>
          <w:lang w:val="kk-KZ"/>
        </w:rPr>
        <w:lastRenderedPageBreak/>
        <w:t>202</w:t>
      </w:r>
      <w:r w:rsidR="009B7862">
        <w:rPr>
          <w:b/>
          <w:sz w:val="28"/>
          <w:szCs w:val="28"/>
          <w:lang w:val="kk-KZ"/>
        </w:rPr>
        <w:t>5</w:t>
      </w:r>
      <w:r>
        <w:rPr>
          <w:b/>
          <w:sz w:val="28"/>
          <w:szCs w:val="28"/>
          <w:lang w:val="kk-KZ"/>
        </w:rPr>
        <w:t xml:space="preserve"> жылғы мемлекеттік қызметтер бойынша есеп.</w:t>
      </w:r>
    </w:p>
    <w:p w:rsidR="009A51A5" w:rsidRDefault="009A51A5" w:rsidP="009A51A5">
      <w:pPr>
        <w:pStyle w:val="msonormalcxspmiddlecxspmiddlecxspmiddle"/>
        <w:pBdr>
          <w:bottom w:val="single" w:sz="4" w:space="0" w:color="FFFFFF"/>
        </w:pBdr>
        <w:tabs>
          <w:tab w:val="left" w:pos="0"/>
          <w:tab w:val="left" w:pos="709"/>
        </w:tabs>
        <w:autoSpaceDE w:val="0"/>
        <w:autoSpaceDN w:val="0"/>
        <w:adjustRightInd w:val="0"/>
        <w:jc w:val="both"/>
        <w:rPr>
          <w:b/>
          <w:sz w:val="28"/>
          <w:szCs w:val="28"/>
          <w:lang w:val="kk-KZ"/>
        </w:rPr>
      </w:pPr>
    </w:p>
    <w:p w:rsidR="009A51A5" w:rsidRDefault="009A51A5" w:rsidP="009A51A5">
      <w:pPr>
        <w:pStyle w:val="msonormalcxspmiddlecxspmiddlecxspmiddle"/>
        <w:pBdr>
          <w:bottom w:val="single" w:sz="4" w:space="0" w:color="FFFFFF"/>
        </w:pBdr>
        <w:tabs>
          <w:tab w:val="left" w:pos="0"/>
          <w:tab w:val="left" w:pos="709"/>
        </w:tabs>
        <w:autoSpaceDE w:val="0"/>
        <w:autoSpaceDN w:val="0"/>
        <w:adjustRightInd w:val="0"/>
        <w:jc w:val="both"/>
        <w:rPr>
          <w:b/>
          <w:color w:val="000000"/>
          <w:sz w:val="28"/>
          <w:szCs w:val="28"/>
          <w:lang w:val="kk-KZ"/>
        </w:rPr>
      </w:pPr>
      <w:r>
        <w:rPr>
          <w:b/>
          <w:color w:val="000000"/>
          <w:sz w:val="28"/>
          <w:szCs w:val="28"/>
          <w:lang w:val="kk-KZ"/>
        </w:rPr>
        <w:tab/>
        <w:t>1. Жалпы ережелер</w:t>
      </w:r>
    </w:p>
    <w:p w:rsidR="009A51A5" w:rsidRDefault="009A51A5" w:rsidP="009A51A5">
      <w:pPr>
        <w:pStyle w:val="msonormalcxspmiddlecxspmiddlecxspmiddle"/>
        <w:pBdr>
          <w:bottom w:val="single" w:sz="4" w:space="0" w:color="FFFFFF"/>
        </w:pBdr>
        <w:tabs>
          <w:tab w:val="left" w:pos="0"/>
          <w:tab w:val="left" w:pos="709"/>
        </w:tabs>
        <w:autoSpaceDE w:val="0"/>
        <w:autoSpaceDN w:val="0"/>
        <w:adjustRightInd w:val="0"/>
        <w:jc w:val="both"/>
        <w:rPr>
          <w:color w:val="000000"/>
          <w:sz w:val="28"/>
          <w:szCs w:val="28"/>
          <w:lang w:val="kk-KZ"/>
        </w:rPr>
      </w:pPr>
      <w:r>
        <w:rPr>
          <w:b/>
          <w:color w:val="000000"/>
          <w:sz w:val="28"/>
          <w:szCs w:val="28"/>
          <w:lang w:val="kk-KZ"/>
        </w:rPr>
        <w:tab/>
      </w:r>
      <w:r>
        <w:rPr>
          <w:i/>
          <w:color w:val="000000"/>
          <w:sz w:val="28"/>
          <w:szCs w:val="28"/>
          <w:lang w:val="kk-KZ"/>
        </w:rPr>
        <w:t>1)Қызмет беруші туралы мәлімет: «</w:t>
      </w:r>
      <w:r>
        <w:rPr>
          <w:color w:val="000000"/>
          <w:sz w:val="28"/>
          <w:szCs w:val="28"/>
          <w:lang w:val="kk-KZ"/>
        </w:rPr>
        <w:t>Ақмола облысы білім басқармасының Сандықтау ауданы бойынша білі</w:t>
      </w:r>
      <w:r w:rsidR="00496E5D">
        <w:rPr>
          <w:color w:val="000000"/>
          <w:sz w:val="28"/>
          <w:szCs w:val="28"/>
          <w:lang w:val="kk-KZ"/>
        </w:rPr>
        <w:t>м бөлімінің Балкашин ауылының №2</w:t>
      </w:r>
      <w:r>
        <w:rPr>
          <w:color w:val="000000"/>
          <w:sz w:val="28"/>
          <w:szCs w:val="28"/>
          <w:lang w:val="kk-KZ"/>
        </w:rPr>
        <w:t xml:space="preserve"> жалпы </w:t>
      </w:r>
      <w:r w:rsidR="009B7862">
        <w:rPr>
          <w:color w:val="000000"/>
          <w:sz w:val="28"/>
          <w:szCs w:val="28"/>
          <w:lang w:val="kk-KZ"/>
        </w:rPr>
        <w:t xml:space="preserve">орта </w:t>
      </w:r>
      <w:r>
        <w:rPr>
          <w:color w:val="000000"/>
          <w:sz w:val="28"/>
          <w:szCs w:val="28"/>
          <w:lang w:val="kk-KZ"/>
        </w:rPr>
        <w:t>білім беретін мектебі» КММ. Заңды меке</w:t>
      </w:r>
      <w:r w:rsidR="00496E5D">
        <w:rPr>
          <w:color w:val="000000"/>
          <w:sz w:val="28"/>
          <w:szCs w:val="28"/>
          <w:lang w:val="kk-KZ"/>
        </w:rPr>
        <w:t xml:space="preserve">нжайы: Балкашин ауылы, Р. Қошкарбаев </w:t>
      </w:r>
      <w:r>
        <w:rPr>
          <w:color w:val="000000"/>
          <w:sz w:val="28"/>
          <w:szCs w:val="28"/>
          <w:lang w:val="kk-KZ"/>
        </w:rPr>
        <w:t xml:space="preserve">көшесі, </w:t>
      </w:r>
      <w:r w:rsidR="00496E5D">
        <w:rPr>
          <w:color w:val="000000"/>
          <w:sz w:val="28"/>
          <w:szCs w:val="28"/>
          <w:lang w:val="kk-KZ"/>
        </w:rPr>
        <w:t>1</w:t>
      </w:r>
      <w:r>
        <w:rPr>
          <w:color w:val="000000"/>
          <w:sz w:val="28"/>
          <w:szCs w:val="28"/>
          <w:lang w:val="kk-KZ"/>
        </w:rPr>
        <w:t>50</w:t>
      </w:r>
      <w:r w:rsidR="00496E5D">
        <w:rPr>
          <w:color w:val="000000"/>
          <w:sz w:val="28"/>
          <w:szCs w:val="28"/>
          <w:lang w:val="kk-KZ"/>
        </w:rPr>
        <w:t>/1</w:t>
      </w:r>
      <w:r>
        <w:rPr>
          <w:color w:val="000000"/>
          <w:sz w:val="28"/>
          <w:szCs w:val="28"/>
          <w:lang w:val="kk-KZ"/>
        </w:rPr>
        <w:t>.</w:t>
      </w:r>
    </w:p>
    <w:p w:rsidR="009A51A5" w:rsidRDefault="009A51A5" w:rsidP="009A51A5">
      <w:pPr>
        <w:pStyle w:val="msonormalcxspmiddlecxspmiddlecxspmiddle"/>
        <w:pBdr>
          <w:bottom w:val="single" w:sz="4" w:space="0" w:color="FFFFFF"/>
        </w:pBdr>
        <w:tabs>
          <w:tab w:val="left" w:pos="0"/>
          <w:tab w:val="left" w:pos="709"/>
        </w:tabs>
        <w:autoSpaceDE w:val="0"/>
        <w:autoSpaceDN w:val="0"/>
        <w:adjustRightInd w:val="0"/>
        <w:jc w:val="both"/>
        <w:rPr>
          <w:i/>
          <w:sz w:val="28"/>
          <w:szCs w:val="28"/>
          <w:lang w:val="kk-KZ"/>
        </w:rPr>
      </w:pPr>
      <w:r>
        <w:rPr>
          <w:i/>
          <w:sz w:val="28"/>
          <w:szCs w:val="28"/>
          <w:lang w:val="kk-KZ"/>
        </w:rPr>
        <w:tab/>
        <w:t>2) Мемлекеттік қызметтер туралы ақпарат:</w:t>
      </w:r>
    </w:p>
    <w:p w:rsidR="009A51A5" w:rsidRDefault="009A51A5" w:rsidP="009A51A5">
      <w:pPr>
        <w:pStyle w:val="msonormalcxspmiddlecxspmiddlecxspmiddle"/>
        <w:pBdr>
          <w:bottom w:val="single" w:sz="4" w:space="0" w:color="FFFFFF"/>
        </w:pBdr>
        <w:tabs>
          <w:tab w:val="left" w:pos="0"/>
          <w:tab w:val="left" w:pos="709"/>
        </w:tabs>
        <w:autoSpaceDE w:val="0"/>
        <w:autoSpaceDN w:val="0"/>
        <w:adjustRightInd w:val="0"/>
        <w:jc w:val="both"/>
        <w:rPr>
          <w:color w:val="FF0000"/>
          <w:sz w:val="28"/>
          <w:szCs w:val="28"/>
          <w:shd w:val="clear" w:color="auto" w:fill="FFFFFF"/>
          <w:lang w:val="kk-KZ"/>
        </w:rPr>
      </w:pPr>
      <w:r>
        <w:rPr>
          <w:i/>
          <w:sz w:val="28"/>
          <w:szCs w:val="28"/>
          <w:lang w:val="kk-KZ"/>
        </w:rPr>
        <w:tab/>
        <w:t>«</w:t>
      </w:r>
      <w:r>
        <w:rPr>
          <w:color w:val="000000"/>
          <w:sz w:val="28"/>
          <w:szCs w:val="28"/>
          <w:lang w:val="kk-KZ"/>
        </w:rPr>
        <w:t>Ақмола облысы білім басқармасының Сандықтау ауданы бойынша білі</w:t>
      </w:r>
      <w:r w:rsidR="00496E5D">
        <w:rPr>
          <w:color w:val="000000"/>
          <w:sz w:val="28"/>
          <w:szCs w:val="28"/>
          <w:lang w:val="kk-KZ"/>
        </w:rPr>
        <w:t>м бөлімінің Балкашин ауылының №2</w:t>
      </w:r>
      <w:r>
        <w:rPr>
          <w:color w:val="000000"/>
          <w:sz w:val="28"/>
          <w:szCs w:val="28"/>
          <w:lang w:val="kk-KZ"/>
        </w:rPr>
        <w:t xml:space="preserve"> жалпы </w:t>
      </w:r>
      <w:r w:rsidR="009B7862">
        <w:rPr>
          <w:color w:val="000000"/>
          <w:sz w:val="28"/>
          <w:szCs w:val="28"/>
          <w:lang w:val="kk-KZ"/>
        </w:rPr>
        <w:t xml:space="preserve">орта </w:t>
      </w:r>
      <w:r>
        <w:rPr>
          <w:color w:val="000000"/>
          <w:sz w:val="28"/>
          <w:szCs w:val="28"/>
          <w:lang w:val="kk-KZ"/>
        </w:rPr>
        <w:t xml:space="preserve">білім беретін мектебі» КММ </w:t>
      </w:r>
      <w:r w:rsidR="009B7862">
        <w:rPr>
          <w:color w:val="000000"/>
          <w:sz w:val="28"/>
          <w:szCs w:val="28"/>
          <w:lang w:val="kk-KZ"/>
        </w:rPr>
        <w:t>11</w:t>
      </w:r>
      <w:r>
        <w:rPr>
          <w:color w:val="000000"/>
          <w:sz w:val="28"/>
          <w:szCs w:val="28"/>
          <w:lang w:val="kk-KZ"/>
        </w:rPr>
        <w:t xml:space="preserve"> мемлекеттік қызмет.</w:t>
      </w:r>
    </w:p>
    <w:p w:rsidR="00CB1D7F" w:rsidRDefault="009A51A5" w:rsidP="00CB1D7F">
      <w:pPr>
        <w:pStyle w:val="msonormalcxspmiddlecxspmiddlecxspmiddle"/>
        <w:pBdr>
          <w:bottom w:val="single" w:sz="4" w:space="0" w:color="FFFFFF"/>
        </w:pBdr>
        <w:tabs>
          <w:tab w:val="left" w:pos="0"/>
          <w:tab w:val="left" w:pos="709"/>
        </w:tabs>
        <w:autoSpaceDE w:val="0"/>
        <w:autoSpaceDN w:val="0"/>
        <w:adjustRightInd w:val="0"/>
        <w:jc w:val="both"/>
        <w:rPr>
          <w:sz w:val="28"/>
          <w:szCs w:val="28"/>
          <w:lang w:val="kk-KZ"/>
        </w:rPr>
      </w:pPr>
      <w:r>
        <w:rPr>
          <w:b/>
          <w:sz w:val="28"/>
          <w:szCs w:val="28"/>
          <w:lang w:val="kk-KZ"/>
        </w:rPr>
        <w:tab/>
      </w:r>
      <w:r w:rsidR="00CB1D7F">
        <w:rPr>
          <w:sz w:val="28"/>
          <w:szCs w:val="28"/>
          <w:lang w:val="kk-KZ"/>
        </w:rPr>
        <w:t>2024 жылы «Ақмола облысы білім басқармасының Сандықтау ауданы бойынша білім бөлімінің Балкашин ауылының №2 жалпы орта білім беретін мектебі»  КММ 68 қызмет көрсетілді;</w:t>
      </w:r>
    </w:p>
    <w:p w:rsidR="00CB1D7F" w:rsidRDefault="00CB1D7F" w:rsidP="00CB1D7F">
      <w:pPr>
        <w:pStyle w:val="msonormalcxspmiddlecxspmiddlecxspmiddle"/>
        <w:pBdr>
          <w:bottom w:val="single" w:sz="4" w:space="0" w:color="FFFFFF"/>
        </w:pBdr>
        <w:tabs>
          <w:tab w:val="left" w:pos="0"/>
          <w:tab w:val="left" w:pos="709"/>
        </w:tabs>
        <w:autoSpaceDE w:val="0"/>
        <w:autoSpaceDN w:val="0"/>
        <w:adjustRightInd w:val="0"/>
        <w:jc w:val="both"/>
        <w:rPr>
          <w:sz w:val="28"/>
          <w:szCs w:val="28"/>
          <w:lang w:val="kk-KZ"/>
        </w:rPr>
      </w:pPr>
      <w:r>
        <w:rPr>
          <w:sz w:val="28"/>
          <w:szCs w:val="28"/>
          <w:lang w:val="kk-KZ"/>
        </w:rPr>
        <w:tab/>
        <w:t>электрондық нұсқада көрсетілген мемлекеттік қызметтер саны - 61;</w:t>
      </w:r>
      <w:r>
        <w:rPr>
          <w:sz w:val="28"/>
          <w:szCs w:val="28"/>
          <w:lang w:val="kk-KZ"/>
        </w:rPr>
        <w:tab/>
        <w:t>қағаз түрінде көрсетілген мемлекеттік қызметтер саны - 7.</w:t>
      </w:r>
    </w:p>
    <w:p w:rsidR="009A51A5" w:rsidRDefault="009A51A5" w:rsidP="009A51A5">
      <w:pPr>
        <w:pStyle w:val="msonormalcxspmiddlecxspmiddlecxspmiddle"/>
        <w:pBdr>
          <w:bottom w:val="single" w:sz="4" w:space="0" w:color="FFFFFF"/>
        </w:pBdr>
        <w:tabs>
          <w:tab w:val="left" w:pos="0"/>
          <w:tab w:val="left" w:pos="709"/>
        </w:tabs>
        <w:autoSpaceDE w:val="0"/>
        <w:autoSpaceDN w:val="0"/>
        <w:adjustRightInd w:val="0"/>
        <w:jc w:val="both"/>
        <w:rPr>
          <w:sz w:val="28"/>
          <w:szCs w:val="28"/>
          <w:lang w:val="kk-KZ"/>
        </w:rPr>
      </w:pPr>
      <w:r>
        <w:rPr>
          <w:sz w:val="28"/>
          <w:szCs w:val="28"/>
          <w:lang w:val="kk-KZ"/>
        </w:rPr>
        <w:t>202</w:t>
      </w:r>
      <w:r w:rsidR="009B7862">
        <w:rPr>
          <w:sz w:val="28"/>
          <w:szCs w:val="28"/>
          <w:lang w:val="kk-KZ"/>
        </w:rPr>
        <w:t>5</w:t>
      </w:r>
      <w:r>
        <w:rPr>
          <w:sz w:val="28"/>
          <w:szCs w:val="28"/>
          <w:lang w:val="kk-KZ"/>
        </w:rPr>
        <w:t xml:space="preserve"> жылы «Ақмола облысы білім басқармасының Сандықтау ауданы бойынша білі</w:t>
      </w:r>
      <w:r w:rsidR="00B62C37">
        <w:rPr>
          <w:sz w:val="28"/>
          <w:szCs w:val="28"/>
          <w:lang w:val="kk-KZ"/>
        </w:rPr>
        <w:t>м бөлімінің Балкашин ауылының №2</w:t>
      </w:r>
      <w:r>
        <w:rPr>
          <w:sz w:val="28"/>
          <w:szCs w:val="28"/>
          <w:lang w:val="kk-KZ"/>
        </w:rPr>
        <w:t xml:space="preserve"> жалпы</w:t>
      </w:r>
      <w:r w:rsidR="009B7862">
        <w:rPr>
          <w:sz w:val="28"/>
          <w:szCs w:val="28"/>
          <w:lang w:val="kk-KZ"/>
        </w:rPr>
        <w:t xml:space="preserve"> орта </w:t>
      </w:r>
      <w:r>
        <w:rPr>
          <w:sz w:val="28"/>
          <w:szCs w:val="28"/>
          <w:lang w:val="kk-KZ"/>
        </w:rPr>
        <w:t xml:space="preserve">білім беретін мектебі»  КММ </w:t>
      </w:r>
      <w:r w:rsidR="00B62C37">
        <w:rPr>
          <w:sz w:val="28"/>
          <w:szCs w:val="28"/>
          <w:lang w:val="kk-KZ"/>
        </w:rPr>
        <w:t>197</w:t>
      </w:r>
      <w:r>
        <w:rPr>
          <w:sz w:val="28"/>
          <w:szCs w:val="28"/>
          <w:lang w:val="kk-KZ"/>
        </w:rPr>
        <w:t xml:space="preserve"> қызмет көрсетілді;</w:t>
      </w:r>
    </w:p>
    <w:p w:rsidR="009A51A5" w:rsidRDefault="009A51A5" w:rsidP="009A51A5">
      <w:pPr>
        <w:pStyle w:val="msonormalcxspmiddlecxspmiddlecxspmiddle"/>
        <w:pBdr>
          <w:bottom w:val="single" w:sz="4" w:space="0" w:color="FFFFFF"/>
        </w:pBdr>
        <w:tabs>
          <w:tab w:val="left" w:pos="0"/>
          <w:tab w:val="left" w:pos="709"/>
        </w:tabs>
        <w:autoSpaceDE w:val="0"/>
        <w:autoSpaceDN w:val="0"/>
        <w:adjustRightInd w:val="0"/>
        <w:jc w:val="both"/>
        <w:rPr>
          <w:sz w:val="28"/>
          <w:szCs w:val="28"/>
          <w:lang w:val="kk-KZ"/>
        </w:rPr>
      </w:pPr>
      <w:r>
        <w:rPr>
          <w:sz w:val="28"/>
          <w:szCs w:val="28"/>
          <w:lang w:val="kk-KZ"/>
        </w:rPr>
        <w:tab/>
        <w:t xml:space="preserve">электрондық нұсқада көрсетілген мемлекеттік қызметтер саны - </w:t>
      </w:r>
      <w:r w:rsidR="00B62C37">
        <w:rPr>
          <w:sz w:val="28"/>
          <w:szCs w:val="28"/>
          <w:lang w:val="kk-KZ"/>
        </w:rPr>
        <w:t>58</w:t>
      </w:r>
      <w:r>
        <w:rPr>
          <w:sz w:val="28"/>
          <w:szCs w:val="28"/>
          <w:lang w:val="kk-KZ"/>
        </w:rPr>
        <w:t>;</w:t>
      </w:r>
      <w:r>
        <w:rPr>
          <w:sz w:val="28"/>
          <w:szCs w:val="28"/>
          <w:lang w:val="kk-KZ"/>
        </w:rPr>
        <w:tab/>
        <w:t xml:space="preserve">қағаз түрінде көрсетілген мемлекеттік қызметтер саны - </w:t>
      </w:r>
      <w:r w:rsidR="00B62C37">
        <w:rPr>
          <w:sz w:val="28"/>
          <w:szCs w:val="28"/>
          <w:lang w:val="kk-KZ"/>
        </w:rPr>
        <w:t>139</w:t>
      </w:r>
      <w:r>
        <w:rPr>
          <w:sz w:val="28"/>
          <w:szCs w:val="28"/>
          <w:lang w:val="kk-KZ"/>
        </w:rPr>
        <w:t>.</w:t>
      </w:r>
    </w:p>
    <w:p w:rsidR="009A51A5" w:rsidRDefault="009A51A5" w:rsidP="009A51A5">
      <w:pPr>
        <w:pStyle w:val="msonormalcxspmiddlecxspmiddlecxspmiddle"/>
        <w:pBdr>
          <w:bottom w:val="single" w:sz="4" w:space="0" w:color="FFFFFF"/>
        </w:pBdr>
        <w:tabs>
          <w:tab w:val="left" w:pos="0"/>
          <w:tab w:val="left" w:pos="709"/>
        </w:tabs>
        <w:autoSpaceDE w:val="0"/>
        <w:autoSpaceDN w:val="0"/>
        <w:adjustRightInd w:val="0"/>
        <w:jc w:val="both"/>
        <w:rPr>
          <w:sz w:val="28"/>
          <w:szCs w:val="28"/>
          <w:lang w:val="kk-KZ"/>
        </w:rPr>
      </w:pPr>
      <w:r>
        <w:rPr>
          <w:sz w:val="28"/>
          <w:szCs w:val="28"/>
          <w:lang w:val="kk-KZ"/>
        </w:rPr>
        <w:tab/>
        <w:t xml:space="preserve">Барлық мемлекеттік қызметтер тегін түрде көретіледі. </w:t>
      </w:r>
    </w:p>
    <w:p w:rsidR="00B62C37" w:rsidRPr="00CB1D7F" w:rsidRDefault="009A51A5" w:rsidP="00CB1D7F">
      <w:pPr>
        <w:pStyle w:val="msonormalcxspmiddlecxspmiddlecxspmiddle"/>
        <w:pBdr>
          <w:bottom w:val="single" w:sz="4" w:space="0" w:color="FFFFFF"/>
        </w:pBdr>
        <w:tabs>
          <w:tab w:val="left" w:pos="0"/>
          <w:tab w:val="left" w:pos="709"/>
        </w:tabs>
        <w:autoSpaceDE w:val="0"/>
        <w:autoSpaceDN w:val="0"/>
        <w:adjustRightInd w:val="0"/>
        <w:jc w:val="both"/>
        <w:rPr>
          <w:sz w:val="28"/>
          <w:szCs w:val="28"/>
          <w:lang w:val="kk-KZ"/>
        </w:rPr>
      </w:pPr>
      <w:r>
        <w:rPr>
          <w:noProof/>
        </w:rPr>
        <w:drawing>
          <wp:inline distT="0" distB="0" distL="0" distR="0">
            <wp:extent cx="6029325" cy="2114550"/>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i/>
          <w:sz w:val="28"/>
          <w:szCs w:val="28"/>
          <w:lang w:val="kk-KZ"/>
        </w:rPr>
        <w:tab/>
      </w:r>
    </w:p>
    <w:p w:rsidR="009A51A5" w:rsidRDefault="009A51A5" w:rsidP="009A51A5">
      <w:pPr>
        <w:pStyle w:val="msonormalcxspmiddlecxspmiddle"/>
        <w:pBdr>
          <w:bottom w:val="single" w:sz="4" w:space="0" w:color="FFFFFF"/>
        </w:pBdr>
        <w:tabs>
          <w:tab w:val="left" w:pos="0"/>
          <w:tab w:val="left" w:pos="709"/>
        </w:tabs>
        <w:autoSpaceDE w:val="0"/>
        <w:autoSpaceDN w:val="0"/>
        <w:adjustRightInd w:val="0"/>
        <w:jc w:val="both"/>
        <w:rPr>
          <w:color w:val="000000" w:themeColor="text1"/>
          <w:sz w:val="28"/>
          <w:szCs w:val="28"/>
          <w:lang w:val="kk-KZ"/>
        </w:rPr>
      </w:pPr>
      <w:r>
        <w:rPr>
          <w:i/>
          <w:sz w:val="28"/>
          <w:szCs w:val="28"/>
          <w:lang w:val="kk-KZ"/>
        </w:rPr>
        <w:lastRenderedPageBreak/>
        <w:t xml:space="preserve">3) </w:t>
      </w:r>
      <w:r>
        <w:rPr>
          <w:sz w:val="28"/>
          <w:szCs w:val="28"/>
          <w:lang w:val="kk-KZ"/>
        </w:rPr>
        <w:t>Ең көп талап етілетін мемлекеттік қызметтер туралы ақпарат:</w:t>
      </w:r>
      <w:r>
        <w:rPr>
          <w:i/>
          <w:sz w:val="28"/>
          <w:szCs w:val="28"/>
          <w:lang w:val="kk-KZ"/>
        </w:rPr>
        <w:t xml:space="preserve"> мектептегі ең көп талап етілетін мемлекеттік қызметтер:</w:t>
      </w:r>
      <w:r>
        <w:rPr>
          <w:color w:val="000000" w:themeColor="text1"/>
          <w:sz w:val="28"/>
          <w:szCs w:val="28"/>
          <w:lang w:val="kk-KZ"/>
        </w:rPr>
        <w:tab/>
      </w:r>
    </w:p>
    <w:p w:rsidR="009A51A5" w:rsidRDefault="009B7862" w:rsidP="009A51A5">
      <w:pPr>
        <w:pStyle w:val="af"/>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 xml:space="preserve">            </w:t>
      </w:r>
      <w:r w:rsidR="009A51A5">
        <w:rPr>
          <w:rFonts w:ascii="Times New Roman" w:eastAsia="Times New Roman" w:hAnsi="Times New Roman" w:cs="Times New Roman"/>
          <w:i/>
          <w:sz w:val="28"/>
          <w:szCs w:val="28"/>
          <w:lang w:val="kk-KZ" w:eastAsia="ru-RU"/>
        </w:rPr>
        <w:t>«Бастауыш, негізгі орта, жалпы орта білім беру ұйымдары арасында балаларды ауыстыру үшін құжаттарды қабылдау»;</w:t>
      </w:r>
    </w:p>
    <w:p w:rsidR="009B7862" w:rsidRPr="009B7862" w:rsidRDefault="009B7862" w:rsidP="009B7862">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iCs/>
          <w:sz w:val="28"/>
          <w:szCs w:val="28"/>
          <w:lang w:val="kk-KZ"/>
        </w:rPr>
      </w:pPr>
      <w:r>
        <w:rPr>
          <w:i/>
          <w:iCs/>
          <w:sz w:val="28"/>
          <w:szCs w:val="28"/>
          <w:lang w:val="kk-KZ"/>
        </w:rPr>
        <w:t xml:space="preserve">               </w:t>
      </w:r>
      <w:r w:rsidRPr="009B7862">
        <w:rPr>
          <w:i/>
          <w:iCs/>
          <w:sz w:val="28"/>
          <w:szCs w:val="28"/>
          <w:lang w:val="kk-KZ"/>
        </w:rPr>
        <w:t>«Ведомстволық бағыныстылығына қарамастан білім беру ұйымдарына бастауыш, негізгі орта, жалпы орта білімнің жалпы білім беретін оқу бағдарламалары бойынша оқуға құжаттарды қабылдау және оқуға қабылдау»;</w:t>
      </w:r>
    </w:p>
    <w:p w:rsidR="009B7862" w:rsidRPr="009B7862" w:rsidRDefault="009B7862" w:rsidP="009B7862">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iCs/>
          <w:sz w:val="28"/>
          <w:szCs w:val="28"/>
          <w:lang w:val="kk-KZ"/>
        </w:rPr>
      </w:pPr>
      <w:r>
        <w:rPr>
          <w:i/>
          <w:iCs/>
          <w:sz w:val="28"/>
          <w:szCs w:val="28"/>
          <w:lang w:val="kk-KZ"/>
        </w:rPr>
        <w:t xml:space="preserve">             </w:t>
      </w:r>
      <w:r w:rsidRPr="009B7862">
        <w:rPr>
          <w:i/>
          <w:iCs/>
          <w:sz w:val="28"/>
          <w:szCs w:val="28"/>
          <w:lang w:val="kk-KZ"/>
        </w:rPr>
        <w:t>«Денсаулық жағдайына байланысты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w:t>
      </w:r>
    </w:p>
    <w:p w:rsidR="009B7862" w:rsidRPr="009B7862" w:rsidRDefault="009B7862" w:rsidP="009B7862">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iCs/>
          <w:sz w:val="28"/>
          <w:szCs w:val="28"/>
          <w:lang w:val="kk-KZ"/>
        </w:rPr>
      </w:pPr>
      <w:r>
        <w:rPr>
          <w:i/>
          <w:iCs/>
          <w:sz w:val="28"/>
          <w:szCs w:val="28"/>
          <w:lang w:val="kk-KZ"/>
        </w:rPr>
        <w:t xml:space="preserve">           </w:t>
      </w:r>
      <w:r w:rsidRPr="009B7862">
        <w:rPr>
          <w:i/>
          <w:iCs/>
          <w:sz w:val="28"/>
          <w:szCs w:val="28"/>
          <w:lang w:val="kk-KZ"/>
        </w:rPr>
        <w:t>«Негізгі орта, жалпы орта білім туралы құжаттардың телнұсқаларын беру»;</w:t>
      </w:r>
    </w:p>
    <w:p w:rsidR="009B7862" w:rsidRPr="009B7862" w:rsidRDefault="009B7862" w:rsidP="009B7862">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iCs/>
          <w:sz w:val="28"/>
          <w:szCs w:val="28"/>
          <w:lang w:val="kk-KZ"/>
        </w:rPr>
      </w:pPr>
      <w:r>
        <w:rPr>
          <w:i/>
          <w:iCs/>
          <w:sz w:val="28"/>
          <w:szCs w:val="28"/>
          <w:lang w:val="kk-KZ"/>
        </w:rPr>
        <w:t xml:space="preserve">            </w:t>
      </w:r>
      <w:r w:rsidRPr="009B7862">
        <w:rPr>
          <w:i/>
          <w:iCs/>
          <w:sz w:val="28"/>
          <w:szCs w:val="28"/>
          <w:lang w:val="kk-KZ"/>
        </w:rPr>
        <w:t>«Мемлекеттік білім беру ұйымдарының білім алушылары мен тәрбиеленушілеріне қаржылық және материалдық көмек көрсету»;</w:t>
      </w:r>
    </w:p>
    <w:p w:rsidR="009B7862" w:rsidRPr="009B7862" w:rsidRDefault="009B7862" w:rsidP="009B7862">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iCs/>
          <w:sz w:val="28"/>
          <w:szCs w:val="28"/>
          <w:lang w:val="kk-KZ"/>
        </w:rPr>
      </w:pPr>
      <w:r>
        <w:rPr>
          <w:i/>
          <w:iCs/>
          <w:sz w:val="28"/>
          <w:szCs w:val="28"/>
          <w:lang w:val="kk-KZ"/>
        </w:rPr>
        <w:t xml:space="preserve">           </w:t>
      </w:r>
      <w:r w:rsidRPr="009B7862">
        <w:rPr>
          <w:i/>
          <w:iCs/>
          <w:sz w:val="28"/>
          <w:szCs w:val="28"/>
          <w:lang w:val="kk-KZ"/>
        </w:rPr>
        <w:t>«Негізгі орта, жалпы орта білім беру ұйымдарында экстернат нысанында оқуға рұқсат беру»;</w:t>
      </w:r>
    </w:p>
    <w:p w:rsidR="009B7862" w:rsidRPr="009B7862" w:rsidRDefault="009B7862" w:rsidP="009B7862">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iCs/>
          <w:sz w:val="28"/>
          <w:szCs w:val="28"/>
          <w:lang w:val="kk-KZ"/>
        </w:rPr>
      </w:pPr>
      <w:r>
        <w:rPr>
          <w:i/>
          <w:iCs/>
          <w:sz w:val="28"/>
          <w:szCs w:val="28"/>
          <w:lang w:val="kk-KZ"/>
        </w:rPr>
        <w:t xml:space="preserve">              </w:t>
      </w:r>
      <w:r w:rsidRPr="009B7862">
        <w:rPr>
          <w:i/>
          <w:iCs/>
          <w:sz w:val="28"/>
          <w:szCs w:val="28"/>
          <w:lang w:val="kk-KZ"/>
        </w:rPr>
        <w:t>«Білім туралы құжаттар жөніндегі мәліметтерді өзектендіру (түзету)»;</w:t>
      </w:r>
    </w:p>
    <w:p w:rsidR="009B7862" w:rsidRPr="009B7862" w:rsidRDefault="009B7862" w:rsidP="009B7862">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iCs/>
          <w:sz w:val="28"/>
          <w:szCs w:val="28"/>
          <w:lang w:val="kk-KZ"/>
        </w:rPr>
      </w:pPr>
      <w:r>
        <w:rPr>
          <w:i/>
          <w:iCs/>
          <w:sz w:val="28"/>
          <w:szCs w:val="28"/>
          <w:lang w:val="kk-KZ"/>
        </w:rPr>
        <w:t xml:space="preserve">           </w:t>
      </w:r>
      <w:r w:rsidRPr="009B7862">
        <w:rPr>
          <w:i/>
          <w:iCs/>
          <w:sz w:val="28"/>
          <w:szCs w:val="28"/>
          <w:lang w:val="kk-KZ"/>
        </w:rPr>
        <w:t>«Педагогтерді аттестаттаудан өткізу үшін құжаттарды қабылдау»;</w:t>
      </w:r>
    </w:p>
    <w:p w:rsidR="009B7862" w:rsidRPr="009B7862" w:rsidRDefault="009B7862" w:rsidP="009B7862">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iCs/>
          <w:sz w:val="28"/>
          <w:szCs w:val="28"/>
          <w:lang w:val="kk-KZ"/>
        </w:rPr>
      </w:pPr>
      <w:r>
        <w:rPr>
          <w:i/>
          <w:iCs/>
          <w:sz w:val="28"/>
          <w:szCs w:val="28"/>
          <w:lang w:val="kk-KZ"/>
        </w:rPr>
        <w:t xml:space="preserve">          </w:t>
      </w:r>
      <w:r w:rsidRPr="009B7862">
        <w:rPr>
          <w:i/>
          <w:iCs/>
          <w:sz w:val="28"/>
          <w:szCs w:val="28"/>
          <w:lang w:val="kk-KZ"/>
        </w:rPr>
        <w:t>«Мемлекеттік білім беру ұйымдарындағы бос немесе уақытша бос лауазымға орналасу конкурсына қатысу үшін педагогтердің құжаттарын қабылдау»;</w:t>
      </w:r>
    </w:p>
    <w:p w:rsidR="009B7862" w:rsidRPr="009B7862" w:rsidRDefault="009B7862" w:rsidP="009B7862">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iCs/>
          <w:sz w:val="28"/>
          <w:szCs w:val="28"/>
          <w:lang w:val="kk-KZ"/>
        </w:rPr>
      </w:pPr>
      <w:r>
        <w:rPr>
          <w:i/>
          <w:iCs/>
          <w:sz w:val="28"/>
          <w:szCs w:val="28"/>
          <w:lang w:val="kk-KZ"/>
        </w:rPr>
        <w:t xml:space="preserve">          </w:t>
      </w:r>
      <w:r w:rsidRPr="009B7862">
        <w:rPr>
          <w:i/>
          <w:iCs/>
          <w:sz w:val="28"/>
          <w:szCs w:val="28"/>
          <w:lang w:val="kk-KZ"/>
        </w:rPr>
        <w:t>«Жалпы білім беретін мектептердің, лицейлер мен гимназиялардың мектепалды сыныптарына құжаттарды қабылдау және қабылдау»;</w:t>
      </w:r>
    </w:p>
    <w:p w:rsidR="009B7862" w:rsidRPr="009B7862" w:rsidRDefault="009B7862" w:rsidP="009B7862">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i/>
          <w:iCs/>
          <w:sz w:val="28"/>
          <w:szCs w:val="28"/>
          <w:lang w:val="kk-KZ"/>
        </w:rPr>
      </w:pPr>
      <w:r>
        <w:rPr>
          <w:i/>
          <w:iCs/>
          <w:sz w:val="28"/>
          <w:szCs w:val="28"/>
          <w:lang w:val="kk-KZ"/>
        </w:rPr>
        <w:t xml:space="preserve">           </w:t>
      </w:r>
      <w:r w:rsidRPr="009B7862">
        <w:rPr>
          <w:i/>
          <w:iCs/>
          <w:sz w:val="28"/>
          <w:szCs w:val="28"/>
          <w:lang w:val="kk-KZ"/>
        </w:rPr>
        <w:t>«Қазақстан Республикасында тұрақты тұратын шетелдіктер мен азаматтығы жоқ адамдарды ведомстволық бағыныстылығына қарамастан білім беру ұйымдарына бастауыш, негізгі орта, жалпы орта білімнің жалпы білім беретін оқу бағдарламалары бойынша оқуға құжаттарды қабылдау және қабылдау».</w:t>
      </w:r>
    </w:p>
    <w:p w:rsidR="009A51A5" w:rsidRDefault="009A51A5" w:rsidP="009A51A5">
      <w:pPr>
        <w:pStyle w:val="msonormal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b/>
          <w:color w:val="000000" w:themeColor="text1"/>
          <w:sz w:val="28"/>
          <w:szCs w:val="28"/>
          <w:lang w:val="kk-KZ"/>
        </w:rPr>
      </w:pPr>
      <w:r>
        <w:rPr>
          <w:b/>
          <w:color w:val="000000" w:themeColor="text1"/>
          <w:sz w:val="28"/>
          <w:szCs w:val="28"/>
          <w:lang w:val="kk-KZ"/>
        </w:rPr>
        <w:tab/>
      </w:r>
    </w:p>
    <w:p w:rsidR="009A51A5" w:rsidRDefault="009B7862" w:rsidP="009A51A5">
      <w:pPr>
        <w:pStyle w:val="msonormalcxspmiddlecxspmiddlecxspmiddle"/>
        <w:pBdr>
          <w:bottom w:val="single" w:sz="4" w:space="31" w:color="FFFFFF"/>
        </w:pBdr>
        <w:tabs>
          <w:tab w:val="left" w:pos="0"/>
          <w:tab w:val="left" w:pos="709"/>
        </w:tabs>
        <w:autoSpaceDE w:val="0"/>
        <w:autoSpaceDN w:val="0"/>
        <w:adjustRightInd w:val="0"/>
        <w:spacing w:before="0" w:beforeAutospacing="0" w:after="0" w:afterAutospacing="0"/>
        <w:contextualSpacing/>
        <w:jc w:val="both"/>
        <w:rPr>
          <w:color w:val="000000" w:themeColor="text1"/>
          <w:sz w:val="28"/>
          <w:szCs w:val="28"/>
          <w:lang w:val="kk-KZ"/>
        </w:rPr>
      </w:pPr>
      <w:r>
        <w:rPr>
          <w:b/>
          <w:color w:val="000000" w:themeColor="text1"/>
          <w:sz w:val="28"/>
          <w:szCs w:val="28"/>
          <w:lang w:val="kk-KZ"/>
        </w:rPr>
        <w:t xml:space="preserve">          </w:t>
      </w:r>
      <w:r w:rsidR="009A51A5">
        <w:rPr>
          <w:b/>
          <w:color w:val="000000" w:themeColor="text1"/>
          <w:sz w:val="28"/>
          <w:szCs w:val="28"/>
          <w:lang w:val="kk-KZ"/>
        </w:rPr>
        <w:t>2.</w:t>
      </w:r>
      <w:r>
        <w:rPr>
          <w:b/>
          <w:color w:val="000000" w:themeColor="text1"/>
          <w:sz w:val="28"/>
          <w:szCs w:val="28"/>
          <w:lang w:val="kk-KZ"/>
        </w:rPr>
        <w:t xml:space="preserve"> </w:t>
      </w:r>
      <w:r w:rsidR="009A51A5">
        <w:rPr>
          <w:b/>
          <w:color w:val="000000" w:themeColor="text1"/>
          <w:sz w:val="28"/>
          <w:szCs w:val="28"/>
          <w:lang w:val="kk-KZ"/>
        </w:rPr>
        <w:t>Қызмет алушылармен жұмыс:</w:t>
      </w:r>
    </w:p>
    <w:p w:rsidR="009B7862" w:rsidRPr="009B7862" w:rsidRDefault="009A51A5" w:rsidP="009B7862">
      <w:pPr>
        <w:pStyle w:val="msonormalcxspmiddlecxspmiddlecxspmiddle"/>
        <w:numPr>
          <w:ilvl w:val="0"/>
          <w:numId w:val="1"/>
        </w:numPr>
        <w:pBdr>
          <w:bottom w:val="single" w:sz="4" w:space="31" w:color="FFFFFF"/>
        </w:pBdr>
        <w:tabs>
          <w:tab w:val="clear" w:pos="720"/>
          <w:tab w:val="left" w:pos="0"/>
          <w:tab w:val="num" w:pos="360"/>
        </w:tabs>
        <w:autoSpaceDE w:val="0"/>
        <w:autoSpaceDN w:val="0"/>
        <w:adjustRightInd w:val="0"/>
        <w:spacing w:before="0" w:beforeAutospacing="0" w:after="0" w:afterAutospacing="0"/>
        <w:ind w:left="142" w:hanging="142"/>
        <w:contextualSpacing/>
        <w:jc w:val="both"/>
        <w:rPr>
          <w:iCs/>
          <w:color w:val="000000" w:themeColor="text1"/>
          <w:sz w:val="28"/>
          <w:szCs w:val="28"/>
          <w:lang w:val="kk-KZ"/>
        </w:rPr>
      </w:pPr>
      <w:r>
        <w:rPr>
          <w:color w:val="000000" w:themeColor="text1"/>
          <w:sz w:val="28"/>
          <w:szCs w:val="28"/>
          <w:lang w:val="kk-KZ"/>
        </w:rPr>
        <w:tab/>
      </w:r>
      <w:r w:rsidR="009B7862" w:rsidRPr="009B7862">
        <w:rPr>
          <w:i/>
          <w:color w:val="000000" w:themeColor="text1"/>
          <w:sz w:val="28"/>
          <w:szCs w:val="28"/>
          <w:lang w:val="kk-KZ"/>
        </w:rPr>
        <w:t>Мемлекеттік көрсетілетін қызметтерді ұсыну тәртібі туралы ақпарат көздері мен қолжетімділік орындары туралы мәліметтер</w:t>
      </w:r>
      <w:r w:rsidR="009B7862" w:rsidRPr="009B7862">
        <w:rPr>
          <w:b/>
          <w:bCs/>
          <w:i/>
          <w:color w:val="000000" w:themeColor="text1"/>
          <w:sz w:val="28"/>
          <w:szCs w:val="28"/>
          <w:lang w:val="kk-KZ"/>
        </w:rPr>
        <w:t>.</w:t>
      </w:r>
      <w:r w:rsidR="009B7862" w:rsidRPr="009B7862">
        <w:rPr>
          <w:i/>
          <w:color w:val="000000" w:themeColor="text1"/>
          <w:sz w:val="28"/>
          <w:szCs w:val="28"/>
          <w:lang w:val="kk-KZ"/>
        </w:rPr>
        <w:br/>
      </w:r>
      <w:r w:rsidR="009B7862">
        <w:rPr>
          <w:iCs/>
          <w:color w:val="000000" w:themeColor="text1"/>
          <w:sz w:val="28"/>
          <w:szCs w:val="28"/>
          <w:lang w:val="kk-KZ"/>
        </w:rPr>
        <w:t xml:space="preserve">          </w:t>
      </w:r>
      <w:r w:rsidR="009B7862" w:rsidRPr="009B7862">
        <w:rPr>
          <w:iCs/>
          <w:color w:val="000000" w:themeColor="text1"/>
          <w:sz w:val="28"/>
          <w:szCs w:val="28"/>
          <w:lang w:val="kk-KZ"/>
        </w:rPr>
        <w:t xml:space="preserve">Қызмет алушылар үшін қажетті барлық ақпарат мектептің ресми сайтында </w:t>
      </w:r>
      <w:hyperlink r:id="rId8" w:history="1">
        <w:r w:rsidR="00B62C37" w:rsidRPr="00B62C37">
          <w:rPr>
            <w:rStyle w:val="ac"/>
            <w:b/>
            <w:bCs/>
            <w:sz w:val="28"/>
            <w:szCs w:val="28"/>
            <w:lang w:val="kk-KZ"/>
          </w:rPr>
          <w:t>https://balk2-sand-akm.edu.kz</w:t>
        </w:r>
      </w:hyperlink>
      <w:r w:rsidR="00B62C37" w:rsidRPr="00B62C37">
        <w:rPr>
          <w:b/>
          <w:bCs/>
          <w:sz w:val="28"/>
          <w:szCs w:val="28"/>
          <w:lang w:val="kk-KZ"/>
        </w:rPr>
        <w:t xml:space="preserve"> </w:t>
      </w:r>
      <w:r w:rsidR="009B7862" w:rsidRPr="009B7862">
        <w:rPr>
          <w:b/>
          <w:bCs/>
          <w:iCs/>
          <w:color w:val="000000" w:themeColor="text1"/>
          <w:sz w:val="28"/>
          <w:szCs w:val="28"/>
          <w:lang w:val="kk-KZ"/>
        </w:rPr>
        <w:t xml:space="preserve"> о</w:t>
      </w:r>
      <w:r w:rsidR="009B7862" w:rsidRPr="009B7862">
        <w:rPr>
          <w:iCs/>
          <w:color w:val="000000" w:themeColor="text1"/>
          <w:sz w:val="28"/>
          <w:szCs w:val="28"/>
          <w:lang w:val="kk-KZ"/>
        </w:rPr>
        <w:t>рналастырылған, мемлекеттік көрсетілетін қызметтердің стандарттары мен қағидалары жарияланған.</w:t>
      </w:r>
      <w:r w:rsidR="009B7862" w:rsidRPr="009B7862">
        <w:rPr>
          <w:iCs/>
          <w:color w:val="000000" w:themeColor="text1"/>
          <w:sz w:val="28"/>
          <w:szCs w:val="28"/>
          <w:lang w:val="kk-KZ"/>
        </w:rPr>
        <w:br/>
        <w:t>Сондай-ақ ақпараттық стендтерде мемлекеттік қызмет көрсету қағидалары орналастырылған. Өзіне-өзі қызмет көрсету бұрышы жұмыс істейді.</w:t>
      </w:r>
    </w:p>
    <w:p w:rsidR="00CB1D7F" w:rsidRPr="00CB1D7F" w:rsidRDefault="009B7862" w:rsidP="009B7862">
      <w:pPr>
        <w:pStyle w:val="msonormalcxspmiddlecxspmiddlecxspmiddle"/>
        <w:numPr>
          <w:ilvl w:val="0"/>
          <w:numId w:val="1"/>
        </w:numPr>
        <w:pBdr>
          <w:bottom w:val="single" w:sz="4" w:space="31" w:color="FFFFFF"/>
        </w:pBdr>
        <w:tabs>
          <w:tab w:val="clear" w:pos="720"/>
          <w:tab w:val="left" w:pos="0"/>
        </w:tabs>
        <w:autoSpaceDE w:val="0"/>
        <w:autoSpaceDN w:val="0"/>
        <w:adjustRightInd w:val="0"/>
        <w:spacing w:before="0" w:beforeAutospacing="0" w:after="0" w:afterAutospacing="0"/>
        <w:ind w:left="0" w:firstLine="0"/>
        <w:contextualSpacing/>
        <w:jc w:val="both"/>
        <w:rPr>
          <w:i/>
          <w:color w:val="000000" w:themeColor="text1"/>
          <w:sz w:val="28"/>
          <w:szCs w:val="28"/>
          <w:lang w:val="kk-KZ"/>
        </w:rPr>
      </w:pPr>
      <w:r w:rsidRPr="009B7862">
        <w:rPr>
          <w:i/>
          <w:color w:val="000000" w:themeColor="text1"/>
          <w:sz w:val="28"/>
          <w:szCs w:val="28"/>
          <w:lang w:val="kk-KZ"/>
        </w:rPr>
        <w:t>Мемлекеттік көрсетілетін қызметтерді ұсыну тәртібін айқындайтын заңға тәуелді нормативтік құқықтық актілер жобаларын жария талқылау туралы ақпарат.</w:t>
      </w:r>
      <w:r w:rsidRPr="009B7862">
        <w:rPr>
          <w:i/>
          <w:color w:val="000000" w:themeColor="text1"/>
          <w:sz w:val="28"/>
          <w:szCs w:val="28"/>
          <w:lang w:val="kk-KZ"/>
        </w:rPr>
        <w:br/>
      </w:r>
      <w:r>
        <w:rPr>
          <w:iCs/>
          <w:color w:val="000000" w:themeColor="text1"/>
          <w:sz w:val="28"/>
          <w:szCs w:val="28"/>
          <w:lang w:val="kk-KZ"/>
        </w:rPr>
        <w:t xml:space="preserve">             </w:t>
      </w:r>
    </w:p>
    <w:p w:rsidR="009B7862" w:rsidRDefault="00CB1D7F" w:rsidP="00CB1D7F">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i/>
          <w:color w:val="000000" w:themeColor="text1"/>
          <w:sz w:val="28"/>
          <w:szCs w:val="28"/>
          <w:lang w:val="kk-KZ"/>
        </w:rPr>
      </w:pPr>
      <w:r>
        <w:rPr>
          <w:iCs/>
          <w:color w:val="000000" w:themeColor="text1"/>
          <w:sz w:val="28"/>
          <w:szCs w:val="28"/>
          <w:lang w:val="kk-KZ"/>
        </w:rPr>
        <w:lastRenderedPageBreak/>
        <w:tab/>
      </w:r>
      <w:r w:rsidR="009B7862">
        <w:rPr>
          <w:iCs/>
          <w:color w:val="000000" w:themeColor="text1"/>
          <w:sz w:val="28"/>
          <w:szCs w:val="28"/>
          <w:lang w:val="kk-KZ"/>
        </w:rPr>
        <w:t xml:space="preserve"> </w:t>
      </w:r>
      <w:r w:rsidR="009B7862" w:rsidRPr="009B7862">
        <w:rPr>
          <w:iCs/>
          <w:color w:val="000000" w:themeColor="text1"/>
          <w:sz w:val="28"/>
          <w:szCs w:val="28"/>
          <w:lang w:val="kk-KZ"/>
        </w:rPr>
        <w:t xml:space="preserve">2025 жылы </w:t>
      </w:r>
      <w:r w:rsidR="009B7862">
        <w:rPr>
          <w:iCs/>
          <w:color w:val="000000" w:themeColor="text1"/>
          <w:sz w:val="28"/>
          <w:szCs w:val="28"/>
          <w:lang w:val="kk-KZ"/>
        </w:rPr>
        <w:t>«</w:t>
      </w:r>
      <w:r w:rsidR="009B7862" w:rsidRPr="009B7862">
        <w:rPr>
          <w:iCs/>
          <w:color w:val="000000" w:themeColor="text1"/>
          <w:sz w:val="28"/>
          <w:szCs w:val="28"/>
          <w:lang w:val="kk-KZ"/>
        </w:rPr>
        <w:t>Ақмола облысы білім басқармасының Сандықтау ауданы бойынша білі</w:t>
      </w:r>
      <w:r w:rsidR="00B62C37">
        <w:rPr>
          <w:iCs/>
          <w:color w:val="000000" w:themeColor="text1"/>
          <w:sz w:val="28"/>
          <w:szCs w:val="28"/>
          <w:lang w:val="kk-KZ"/>
        </w:rPr>
        <w:t>м бөлімінің Балқашин ауылының №2</w:t>
      </w:r>
      <w:r w:rsidR="009B7862" w:rsidRPr="009B7862">
        <w:rPr>
          <w:iCs/>
          <w:color w:val="000000" w:themeColor="text1"/>
          <w:sz w:val="28"/>
          <w:szCs w:val="28"/>
          <w:lang w:val="kk-KZ"/>
        </w:rPr>
        <w:t xml:space="preserve"> жалпы орта білім беретін мектебі» КММ мемлекеттік қызмет көрсету тәртібі туралы халықты интернет-ресурстар, бұқаралық ақпарат құралдары және әлеуметтік желілер арқылы ақпараттандыру жұмыстары жүргізілді</w:t>
      </w:r>
      <w:r w:rsidR="009B7862" w:rsidRPr="009B7862">
        <w:rPr>
          <w:i/>
          <w:color w:val="000000" w:themeColor="text1"/>
          <w:sz w:val="28"/>
          <w:szCs w:val="28"/>
          <w:lang w:val="kk-KZ"/>
        </w:rPr>
        <w:t xml:space="preserve">. </w:t>
      </w:r>
      <w:r w:rsidR="009B7862" w:rsidRPr="009B7862">
        <w:rPr>
          <w:iCs/>
          <w:color w:val="000000" w:themeColor="text1"/>
          <w:sz w:val="28"/>
          <w:szCs w:val="28"/>
          <w:lang w:val="kk-KZ"/>
        </w:rPr>
        <w:t xml:space="preserve">Мекеменің әлеуметтік желілерінде </w:t>
      </w:r>
      <w:r w:rsidR="00B62C37">
        <w:rPr>
          <w:iCs/>
          <w:color w:val="000000" w:themeColor="text1"/>
          <w:sz w:val="28"/>
          <w:szCs w:val="28"/>
          <w:lang w:val="kk-KZ"/>
        </w:rPr>
        <w:t>2 мақала, 17</w:t>
      </w:r>
      <w:r w:rsidR="009B7862" w:rsidRPr="009B7862">
        <w:rPr>
          <w:iCs/>
          <w:color w:val="000000" w:themeColor="text1"/>
          <w:sz w:val="28"/>
          <w:szCs w:val="28"/>
          <w:lang w:val="kk-KZ"/>
        </w:rPr>
        <w:t xml:space="preserve"> жарияланым орналастырылып, </w:t>
      </w:r>
      <w:r w:rsidR="00B62C37">
        <w:rPr>
          <w:iCs/>
          <w:color w:val="000000" w:themeColor="text1"/>
          <w:sz w:val="28"/>
          <w:szCs w:val="28"/>
          <w:lang w:val="kk-KZ"/>
        </w:rPr>
        <w:t>2</w:t>
      </w:r>
      <w:r w:rsidR="009B7862" w:rsidRPr="009B7862">
        <w:rPr>
          <w:iCs/>
          <w:color w:val="000000" w:themeColor="text1"/>
          <w:sz w:val="28"/>
          <w:szCs w:val="28"/>
          <w:lang w:val="kk-KZ"/>
        </w:rPr>
        <w:t xml:space="preserve"> тікелей эфир өткізілді</w:t>
      </w:r>
      <w:r w:rsidR="009B7862" w:rsidRPr="009B7862">
        <w:rPr>
          <w:i/>
          <w:color w:val="000000" w:themeColor="text1"/>
          <w:sz w:val="28"/>
          <w:szCs w:val="28"/>
          <w:lang w:val="kk-KZ"/>
        </w:rPr>
        <w:t>.</w:t>
      </w:r>
    </w:p>
    <w:p w:rsidR="009B7862" w:rsidRPr="009B7862" w:rsidRDefault="009B7862" w:rsidP="009B7862">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i/>
          <w:color w:val="000000" w:themeColor="text1"/>
          <w:sz w:val="28"/>
          <w:szCs w:val="28"/>
          <w:lang w:val="kk-KZ"/>
        </w:rPr>
      </w:pPr>
    </w:p>
    <w:p w:rsidR="009A51A5" w:rsidRDefault="009B7862" w:rsidP="009B7862">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b/>
          <w:sz w:val="28"/>
          <w:szCs w:val="28"/>
          <w:lang w:val="kk-KZ"/>
        </w:rPr>
      </w:pPr>
      <w:r>
        <w:rPr>
          <w:b/>
          <w:sz w:val="28"/>
          <w:szCs w:val="28"/>
          <w:lang w:val="kk-KZ"/>
        </w:rPr>
        <w:t xml:space="preserve">        </w:t>
      </w:r>
      <w:r w:rsidR="009A51A5">
        <w:rPr>
          <w:b/>
          <w:sz w:val="28"/>
          <w:szCs w:val="28"/>
          <w:lang w:val="kk-KZ"/>
        </w:rPr>
        <w:t>3. Мемлекеттік қызметтер көрсету үрдістерін жетілдіру жөніндегі қызмет.</w:t>
      </w:r>
    </w:p>
    <w:p w:rsidR="009A51A5" w:rsidRPr="009B7862"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i/>
          <w:sz w:val="28"/>
          <w:szCs w:val="28"/>
          <w:lang w:val="kk-KZ"/>
        </w:rPr>
      </w:pPr>
      <w:r>
        <w:rPr>
          <w:sz w:val="28"/>
          <w:szCs w:val="28"/>
          <w:lang w:val="kk-KZ"/>
        </w:rPr>
        <w:tab/>
      </w:r>
      <w:r>
        <w:rPr>
          <w:i/>
          <w:sz w:val="28"/>
          <w:szCs w:val="28"/>
          <w:lang w:val="kk-KZ"/>
        </w:rPr>
        <w:t>1) Мемлекеттік қызметтер көрсету үрдістерін оңтайландыру және автоматтандыру нәтижелері.</w:t>
      </w: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sz w:val="28"/>
          <w:szCs w:val="28"/>
          <w:lang w:val="kk-KZ"/>
        </w:rPr>
      </w:pPr>
      <w:r>
        <w:rPr>
          <w:sz w:val="28"/>
          <w:szCs w:val="28"/>
          <w:lang w:val="kk-KZ"/>
        </w:rPr>
        <w:t>Сондай-ақ, 2020 жылдан бастап мектепте ҚР Білім және ғылым министрлігінің ҚР БҒМ ММ АЖО жүйесі жұмыс істейді, онда 4 мемлекеттік қызмет қолжетімді.</w:t>
      </w: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i/>
          <w:sz w:val="28"/>
          <w:szCs w:val="28"/>
          <w:lang w:val="kk-KZ"/>
        </w:rPr>
      </w:pPr>
      <w:r>
        <w:rPr>
          <w:b/>
          <w:sz w:val="28"/>
          <w:szCs w:val="28"/>
          <w:lang w:val="kk-KZ"/>
        </w:rPr>
        <w:tab/>
      </w:r>
      <w:r>
        <w:rPr>
          <w:i/>
          <w:sz w:val="28"/>
          <w:szCs w:val="28"/>
          <w:lang w:val="kk-KZ"/>
        </w:rPr>
        <w:t>2) Мемлекеттік қызмет көрсету саласында қызметкерлердің біліктілігін арттыруға бағытталған іс-шаралар.</w:t>
      </w: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sz w:val="28"/>
          <w:szCs w:val="28"/>
          <w:lang w:val="kk-KZ"/>
        </w:rPr>
      </w:pPr>
      <w:r>
        <w:rPr>
          <w:sz w:val="28"/>
          <w:szCs w:val="28"/>
          <w:lang w:val="kk-KZ"/>
        </w:rPr>
        <w:tab/>
        <w:t>Мектепте мемлекеттік қызметтерді қажетті компьютерлік техникамен қамтамасыз етілген 1 қызметкер көрсетеді.</w:t>
      </w: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b/>
          <w:spacing w:val="2"/>
          <w:sz w:val="28"/>
          <w:szCs w:val="28"/>
          <w:shd w:val="clear" w:color="auto" w:fill="FFFFFF"/>
          <w:lang w:val="kk-KZ"/>
        </w:rPr>
      </w:pPr>
      <w:r>
        <w:rPr>
          <w:color w:val="000000" w:themeColor="text1"/>
          <w:sz w:val="28"/>
          <w:szCs w:val="28"/>
          <w:lang w:val="kk-KZ"/>
        </w:rPr>
        <w:tab/>
      </w:r>
      <w:r>
        <w:rPr>
          <w:b/>
          <w:spacing w:val="2"/>
          <w:sz w:val="28"/>
          <w:szCs w:val="28"/>
          <w:shd w:val="clear" w:color="auto" w:fill="FFFFFF"/>
          <w:lang w:val="kk-KZ"/>
        </w:rPr>
        <w:t>4.Мемлекеттік қызмет көрсету сапасын бақылау.</w:t>
      </w: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i/>
          <w:spacing w:val="2"/>
          <w:sz w:val="28"/>
          <w:szCs w:val="28"/>
          <w:shd w:val="clear" w:color="auto" w:fill="FFFFFF"/>
          <w:lang w:val="kk-KZ"/>
        </w:rPr>
      </w:pPr>
      <w:r>
        <w:rPr>
          <w:i/>
          <w:sz w:val="28"/>
          <w:szCs w:val="28"/>
          <w:lang w:val="kk-KZ"/>
        </w:rPr>
        <w:tab/>
        <w:t>1)</w:t>
      </w:r>
      <w:r>
        <w:rPr>
          <w:i/>
          <w:spacing w:val="2"/>
          <w:sz w:val="28"/>
          <w:szCs w:val="28"/>
          <w:shd w:val="clear" w:color="auto" w:fill="FFFFFF"/>
          <w:lang w:val="kk-KZ"/>
        </w:rPr>
        <w:t>Мемлекеттік қызметтер көрсету мәселелері бойынша көрсетілетін қызметті алушылардың шағымдары туралы ақпарат.</w:t>
      </w: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sz w:val="28"/>
          <w:szCs w:val="28"/>
          <w:lang w:val="kk-KZ"/>
        </w:rPr>
      </w:pPr>
      <w:r>
        <w:rPr>
          <w:sz w:val="28"/>
          <w:szCs w:val="28"/>
          <w:lang w:val="kk-KZ"/>
        </w:rPr>
        <w:tab/>
        <w:t>202</w:t>
      </w:r>
      <w:r w:rsidR="009B7862">
        <w:rPr>
          <w:sz w:val="28"/>
          <w:szCs w:val="28"/>
          <w:lang w:val="kk-KZ"/>
        </w:rPr>
        <w:t xml:space="preserve">5 </w:t>
      </w:r>
      <w:r>
        <w:rPr>
          <w:sz w:val="28"/>
          <w:szCs w:val="28"/>
          <w:lang w:val="kk-KZ"/>
        </w:rPr>
        <w:t>жылы мемлекеттік қызмет көрсету туралы шағымдар</w:t>
      </w:r>
      <w:r w:rsidR="009B7862">
        <w:rPr>
          <w:sz w:val="28"/>
          <w:szCs w:val="28"/>
          <w:lang w:val="kk-KZ"/>
        </w:rPr>
        <w:t xml:space="preserve"> </w:t>
      </w:r>
      <w:r>
        <w:rPr>
          <w:sz w:val="28"/>
          <w:szCs w:val="28"/>
          <w:lang w:val="kk-KZ"/>
        </w:rPr>
        <w:t>түскен жоқ.</w:t>
      </w: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i/>
          <w:spacing w:val="2"/>
          <w:sz w:val="28"/>
          <w:szCs w:val="28"/>
          <w:shd w:val="clear" w:color="auto" w:fill="FFFFFF"/>
          <w:lang w:val="kk-KZ"/>
        </w:rPr>
      </w:pPr>
      <w:r>
        <w:rPr>
          <w:i/>
          <w:spacing w:val="2"/>
          <w:sz w:val="28"/>
          <w:szCs w:val="28"/>
          <w:shd w:val="clear" w:color="auto" w:fill="FFFFFF"/>
          <w:lang w:val="kk-KZ"/>
        </w:rPr>
        <w:tab/>
        <w:t>2) мемлекеттік қызметтер көрсету сапасына қоғамдық мониторинг нәтижелері.</w:t>
      </w: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color w:val="00000A"/>
          <w:sz w:val="28"/>
          <w:szCs w:val="28"/>
          <w:shd w:val="clear" w:color="auto" w:fill="FFFFFF"/>
          <w:lang w:val="kk-KZ"/>
        </w:rPr>
      </w:pPr>
      <w:r>
        <w:rPr>
          <w:color w:val="00000A"/>
          <w:sz w:val="28"/>
          <w:szCs w:val="28"/>
          <w:shd w:val="clear" w:color="auto" w:fill="FFFFFF"/>
          <w:lang w:val="kk-KZ"/>
        </w:rPr>
        <w:tab/>
        <w:t>Қоғамдық мониторинг нәтижелеріне сәйкес, 202</w:t>
      </w:r>
      <w:r w:rsidR="009B7862">
        <w:rPr>
          <w:color w:val="00000A"/>
          <w:sz w:val="28"/>
          <w:szCs w:val="28"/>
          <w:shd w:val="clear" w:color="auto" w:fill="FFFFFF"/>
          <w:lang w:val="kk-KZ"/>
        </w:rPr>
        <w:t>5</w:t>
      </w:r>
      <w:r>
        <w:rPr>
          <w:color w:val="00000A"/>
          <w:sz w:val="28"/>
          <w:szCs w:val="28"/>
          <w:shd w:val="clear" w:color="auto" w:fill="FFFFFF"/>
          <w:lang w:val="kk-KZ"/>
        </w:rPr>
        <w:t xml:space="preserve"> жылы мемлекеттік қызмет көрсету сапасына мемлекеттік қызмет көрсету мерзімдерін бұзу анықталған жоқ. Мемлекеттік</w:t>
      </w:r>
      <w:r w:rsidR="009B7862">
        <w:rPr>
          <w:color w:val="00000A"/>
          <w:sz w:val="28"/>
          <w:szCs w:val="28"/>
          <w:shd w:val="clear" w:color="auto" w:fill="FFFFFF"/>
          <w:lang w:val="kk-KZ"/>
        </w:rPr>
        <w:t xml:space="preserve"> </w:t>
      </w:r>
      <w:r>
        <w:rPr>
          <w:color w:val="00000A"/>
          <w:sz w:val="28"/>
          <w:szCs w:val="28"/>
          <w:shd w:val="clear" w:color="auto" w:fill="FFFFFF"/>
          <w:lang w:val="kk-KZ"/>
        </w:rPr>
        <w:t>қызметтерді</w:t>
      </w:r>
      <w:r w:rsidR="009B7862">
        <w:rPr>
          <w:color w:val="00000A"/>
          <w:sz w:val="28"/>
          <w:szCs w:val="28"/>
          <w:shd w:val="clear" w:color="auto" w:fill="FFFFFF"/>
          <w:lang w:val="kk-KZ"/>
        </w:rPr>
        <w:t xml:space="preserve"> </w:t>
      </w:r>
      <w:r>
        <w:rPr>
          <w:color w:val="00000A"/>
          <w:sz w:val="28"/>
          <w:szCs w:val="28"/>
          <w:shd w:val="clear" w:color="auto" w:fill="FFFFFF"/>
          <w:lang w:val="kk-KZ"/>
        </w:rPr>
        <w:t>бұзушылықтарға</w:t>
      </w:r>
      <w:r w:rsidR="009B7862">
        <w:rPr>
          <w:color w:val="00000A"/>
          <w:sz w:val="28"/>
          <w:szCs w:val="28"/>
          <w:shd w:val="clear" w:color="auto" w:fill="FFFFFF"/>
          <w:lang w:val="kk-KZ"/>
        </w:rPr>
        <w:t xml:space="preserve"> </w:t>
      </w:r>
      <w:r>
        <w:rPr>
          <w:color w:val="00000A"/>
          <w:sz w:val="28"/>
          <w:szCs w:val="28"/>
          <w:shd w:val="clear" w:color="auto" w:fill="FFFFFF"/>
          <w:lang w:val="kk-KZ"/>
        </w:rPr>
        <w:t>жол</w:t>
      </w:r>
      <w:r w:rsidR="009B7862">
        <w:rPr>
          <w:color w:val="00000A"/>
          <w:sz w:val="28"/>
          <w:szCs w:val="28"/>
          <w:shd w:val="clear" w:color="auto" w:fill="FFFFFF"/>
          <w:lang w:val="kk-KZ"/>
        </w:rPr>
        <w:t xml:space="preserve"> </w:t>
      </w:r>
      <w:r>
        <w:rPr>
          <w:color w:val="00000A"/>
          <w:sz w:val="28"/>
          <w:szCs w:val="28"/>
          <w:shd w:val="clear" w:color="auto" w:fill="FFFFFF"/>
          <w:lang w:val="kk-KZ"/>
        </w:rPr>
        <w:t>бермеу</w:t>
      </w:r>
      <w:r w:rsidR="009B7862">
        <w:rPr>
          <w:color w:val="00000A"/>
          <w:sz w:val="28"/>
          <w:szCs w:val="28"/>
          <w:shd w:val="clear" w:color="auto" w:fill="FFFFFF"/>
          <w:lang w:val="kk-KZ"/>
        </w:rPr>
        <w:t xml:space="preserve"> </w:t>
      </w:r>
      <w:r>
        <w:rPr>
          <w:color w:val="00000A"/>
          <w:sz w:val="28"/>
          <w:szCs w:val="28"/>
          <w:shd w:val="clear" w:color="auto" w:fill="FFFFFF"/>
          <w:lang w:val="kk-KZ"/>
        </w:rPr>
        <w:t>бойынша</w:t>
      </w:r>
      <w:r w:rsidR="009B7862">
        <w:rPr>
          <w:color w:val="00000A"/>
          <w:sz w:val="28"/>
          <w:szCs w:val="28"/>
          <w:shd w:val="clear" w:color="auto" w:fill="FFFFFF"/>
          <w:lang w:val="kk-KZ"/>
        </w:rPr>
        <w:t xml:space="preserve"> </w:t>
      </w:r>
      <w:r>
        <w:rPr>
          <w:color w:val="00000A"/>
          <w:sz w:val="28"/>
          <w:szCs w:val="28"/>
          <w:shd w:val="clear" w:color="auto" w:fill="FFFFFF"/>
          <w:lang w:val="kk-KZ"/>
        </w:rPr>
        <w:t>шаралар</w:t>
      </w:r>
      <w:r w:rsidR="009B7862">
        <w:rPr>
          <w:color w:val="00000A"/>
          <w:sz w:val="28"/>
          <w:szCs w:val="28"/>
          <w:shd w:val="clear" w:color="auto" w:fill="FFFFFF"/>
          <w:lang w:val="kk-KZ"/>
        </w:rPr>
        <w:t xml:space="preserve"> </w:t>
      </w:r>
      <w:r>
        <w:rPr>
          <w:color w:val="00000A"/>
          <w:sz w:val="28"/>
          <w:szCs w:val="28"/>
          <w:shd w:val="clear" w:color="auto" w:fill="FFFFFF"/>
          <w:lang w:val="kk-KZ"/>
        </w:rPr>
        <w:t>қабылдануда.</w:t>
      </w: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b/>
          <w:color w:val="00000A"/>
          <w:sz w:val="28"/>
          <w:szCs w:val="28"/>
          <w:shd w:val="clear" w:color="auto" w:fill="FFFFFF"/>
          <w:lang w:val="kk-KZ"/>
        </w:rPr>
      </w:pPr>
      <w:r>
        <w:rPr>
          <w:color w:val="00000A"/>
          <w:sz w:val="28"/>
          <w:szCs w:val="28"/>
          <w:shd w:val="clear" w:color="auto" w:fill="FFFFFF"/>
          <w:lang w:val="kk-KZ"/>
        </w:rPr>
        <w:tab/>
      </w:r>
      <w:r>
        <w:rPr>
          <w:b/>
          <w:color w:val="00000A"/>
          <w:sz w:val="28"/>
          <w:szCs w:val="28"/>
          <w:shd w:val="clear" w:color="auto" w:fill="FFFFFF"/>
          <w:lang w:val="kk-KZ"/>
        </w:rPr>
        <w:t>5. Мемлекеттік қызметтер көрсетудің одан әрі тиімділігінің перспективалары және сапасына көрсетілетін қызметті алушылардың қанағаттануын арттыру.</w:t>
      </w: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color w:val="00000A"/>
          <w:sz w:val="28"/>
          <w:szCs w:val="28"/>
          <w:shd w:val="clear" w:color="auto" w:fill="FFFFFF"/>
          <w:lang w:val="kk-KZ"/>
        </w:rPr>
      </w:pPr>
      <w:r>
        <w:rPr>
          <w:color w:val="00000A"/>
          <w:sz w:val="28"/>
          <w:szCs w:val="28"/>
          <w:shd w:val="clear" w:color="auto" w:fill="FFFFFF"/>
          <w:lang w:val="kk-KZ"/>
        </w:rPr>
        <w:tab/>
        <w:t>Қызмет алушылардың қанағаттанушылығын арттыру және мемлекеттік қызмет көрсету сапасын арттыру мақсатында 202</w:t>
      </w:r>
      <w:r w:rsidR="009B7862">
        <w:rPr>
          <w:color w:val="00000A"/>
          <w:sz w:val="28"/>
          <w:szCs w:val="28"/>
          <w:shd w:val="clear" w:color="auto" w:fill="FFFFFF"/>
          <w:lang w:val="kk-KZ"/>
        </w:rPr>
        <w:t>6</w:t>
      </w:r>
      <w:r>
        <w:rPr>
          <w:color w:val="00000A"/>
          <w:sz w:val="28"/>
          <w:szCs w:val="28"/>
          <w:shd w:val="clear" w:color="auto" w:fill="FFFFFF"/>
          <w:lang w:val="kk-KZ"/>
        </w:rPr>
        <w:t xml:space="preserve"> жылға ҚР заңнамасын сақтау мәселесі бойынша бақылау іс-шараларының жоспары бекітілді.</w:t>
      </w: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color w:val="000000" w:themeColor="text1"/>
          <w:sz w:val="28"/>
          <w:szCs w:val="28"/>
          <w:lang w:val="kk-KZ"/>
        </w:rPr>
      </w:pPr>
      <w:r>
        <w:rPr>
          <w:color w:val="000000" w:themeColor="text1"/>
          <w:sz w:val="28"/>
          <w:szCs w:val="28"/>
          <w:lang w:val="kk-KZ"/>
        </w:rPr>
        <w:tab/>
        <w:t>202</w:t>
      </w:r>
      <w:r w:rsidR="009B7862">
        <w:rPr>
          <w:color w:val="000000" w:themeColor="text1"/>
          <w:sz w:val="28"/>
          <w:szCs w:val="28"/>
          <w:lang w:val="kk-KZ"/>
        </w:rPr>
        <w:t>5</w:t>
      </w:r>
      <w:r>
        <w:rPr>
          <w:color w:val="000000" w:themeColor="text1"/>
          <w:sz w:val="28"/>
          <w:szCs w:val="28"/>
          <w:lang w:val="kk-KZ"/>
        </w:rPr>
        <w:t xml:space="preserve"> жылы мектеп жеке және заңды тұлғаларды қолжетімді және сапалы мемлекеттік қызметтермен қамтамасыз ету бойынша жұмысты жалғастырады.</w:t>
      </w: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color w:val="000000" w:themeColor="text1"/>
          <w:sz w:val="28"/>
          <w:szCs w:val="28"/>
          <w:lang w:val="kk-KZ"/>
        </w:rPr>
      </w:pP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color w:val="000000" w:themeColor="text1"/>
          <w:sz w:val="28"/>
          <w:szCs w:val="28"/>
          <w:lang w:val="kk-KZ"/>
        </w:rPr>
      </w:pPr>
      <w:r>
        <w:rPr>
          <w:color w:val="000000" w:themeColor="text1"/>
          <w:sz w:val="28"/>
          <w:szCs w:val="28"/>
          <w:lang w:val="kk-KZ"/>
        </w:rPr>
        <w:t xml:space="preserve"> </w:t>
      </w: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color w:val="000000" w:themeColor="text1"/>
          <w:sz w:val="28"/>
          <w:szCs w:val="28"/>
          <w:lang w:val="kk-KZ"/>
        </w:rPr>
      </w:pPr>
    </w:p>
    <w:p w:rsidR="009A51A5" w:rsidRDefault="009A51A5" w:rsidP="009A51A5">
      <w:pPr>
        <w:pStyle w:val="msonormalcxspmiddlecxspmiddlecxspmiddle"/>
        <w:pBdr>
          <w:bottom w:val="single" w:sz="4" w:space="31" w:color="FFFFFF"/>
        </w:pBdr>
        <w:tabs>
          <w:tab w:val="left" w:pos="0"/>
        </w:tabs>
        <w:autoSpaceDE w:val="0"/>
        <w:autoSpaceDN w:val="0"/>
        <w:adjustRightInd w:val="0"/>
        <w:spacing w:before="0" w:beforeAutospacing="0" w:after="0" w:afterAutospacing="0"/>
        <w:contextualSpacing/>
        <w:jc w:val="both"/>
        <w:rPr>
          <w:sz w:val="28"/>
          <w:szCs w:val="28"/>
        </w:rPr>
      </w:pPr>
      <w:r w:rsidRPr="00B62C37">
        <w:rPr>
          <w:b/>
          <w:color w:val="000000" w:themeColor="text1"/>
          <w:sz w:val="28"/>
          <w:szCs w:val="28"/>
          <w:lang w:val="kk-KZ"/>
        </w:rPr>
        <w:t xml:space="preserve">                </w:t>
      </w:r>
      <w:r w:rsidR="00B62C37" w:rsidRPr="00B62C37">
        <w:rPr>
          <w:b/>
          <w:color w:val="000000" w:themeColor="text1"/>
          <w:sz w:val="28"/>
          <w:szCs w:val="28"/>
          <w:lang w:val="kk-KZ"/>
        </w:rPr>
        <w:t>Мектеп</w:t>
      </w:r>
      <w:r w:rsidR="00B62C37">
        <w:rPr>
          <w:color w:val="000000" w:themeColor="text1"/>
          <w:sz w:val="28"/>
          <w:szCs w:val="28"/>
          <w:lang w:val="kk-KZ"/>
        </w:rPr>
        <w:t xml:space="preserve"> </w:t>
      </w:r>
      <w:r w:rsidR="00B62C37">
        <w:rPr>
          <w:b/>
          <w:bCs/>
          <w:sz w:val="28"/>
          <w:szCs w:val="28"/>
          <w:lang w:val="kk-KZ"/>
        </w:rPr>
        <w:t>д</w:t>
      </w:r>
      <w:r>
        <w:rPr>
          <w:b/>
          <w:bCs/>
          <w:sz w:val="28"/>
          <w:szCs w:val="28"/>
          <w:lang w:val="kk-KZ"/>
        </w:rPr>
        <w:t>иректор</w:t>
      </w:r>
      <w:r w:rsidR="00B62C37">
        <w:rPr>
          <w:b/>
          <w:bCs/>
          <w:sz w:val="28"/>
          <w:szCs w:val="28"/>
          <w:lang w:val="kk-KZ"/>
        </w:rPr>
        <w:t>ы</w:t>
      </w:r>
      <w:r>
        <w:rPr>
          <w:b/>
          <w:bCs/>
          <w:sz w:val="28"/>
          <w:szCs w:val="28"/>
          <w:lang w:val="kk-KZ"/>
        </w:rPr>
        <w:t xml:space="preserve">                                                         </w:t>
      </w:r>
      <w:r w:rsidR="00B62C37">
        <w:rPr>
          <w:b/>
          <w:bCs/>
          <w:sz w:val="28"/>
          <w:szCs w:val="28"/>
          <w:lang w:val="kk-KZ"/>
        </w:rPr>
        <w:t>Ф.Н. Келлер</w:t>
      </w:r>
    </w:p>
    <w:p w:rsidR="009A51A5" w:rsidRDefault="009A51A5" w:rsidP="009A51A5">
      <w:pPr>
        <w:pStyle w:val="msonormalcxspmiddlecxspmiddle"/>
        <w:pBdr>
          <w:bottom w:val="single" w:sz="4" w:space="31" w:color="FFFFFF"/>
        </w:pBdr>
        <w:tabs>
          <w:tab w:val="left" w:pos="0"/>
        </w:tabs>
        <w:autoSpaceDE w:val="0"/>
        <w:autoSpaceDN w:val="0"/>
        <w:adjustRightInd w:val="0"/>
        <w:spacing w:before="0" w:beforeAutospacing="0" w:after="0" w:afterAutospacing="0"/>
        <w:contextualSpacing/>
        <w:jc w:val="both"/>
        <w:rPr>
          <w:b/>
          <w:sz w:val="28"/>
          <w:szCs w:val="28"/>
        </w:rPr>
      </w:pPr>
    </w:p>
    <w:p w:rsidR="009A51A5" w:rsidRDefault="009A51A5" w:rsidP="00B62C37">
      <w:pPr>
        <w:spacing w:line="240" w:lineRule="auto"/>
        <w:contextualSpacing/>
        <w:rPr>
          <w:rFonts w:ascii="Times New Roman" w:hAnsi="Times New Roman" w:cs="Times New Roman"/>
          <w:b/>
          <w:sz w:val="28"/>
          <w:szCs w:val="28"/>
          <w:lang w:val="kk-KZ"/>
        </w:rPr>
      </w:pPr>
    </w:p>
    <w:p w:rsidR="009A51A5" w:rsidRDefault="009A51A5" w:rsidP="009A51A5">
      <w:pPr>
        <w:spacing w:line="240" w:lineRule="auto"/>
        <w:contextualSpacing/>
        <w:rPr>
          <w:rFonts w:ascii="Times New Roman" w:hAnsi="Times New Roman" w:cs="Times New Roman"/>
          <w:i/>
          <w:sz w:val="20"/>
          <w:szCs w:val="20"/>
          <w:lang w:val="kk-KZ"/>
        </w:rPr>
      </w:pPr>
      <w:r>
        <w:rPr>
          <w:rFonts w:ascii="Times New Roman" w:hAnsi="Times New Roman" w:cs="Times New Roman"/>
          <w:i/>
          <w:sz w:val="20"/>
          <w:szCs w:val="20"/>
          <w:lang w:val="kk-KZ"/>
        </w:rPr>
        <w:t xml:space="preserve">Орындады </w:t>
      </w:r>
      <w:r w:rsidR="00B62C37">
        <w:rPr>
          <w:rFonts w:ascii="Times New Roman" w:hAnsi="Times New Roman" w:cs="Times New Roman"/>
          <w:i/>
          <w:sz w:val="20"/>
          <w:szCs w:val="20"/>
          <w:lang w:val="kk-KZ"/>
        </w:rPr>
        <w:t>Е.В. Сагинбаева</w:t>
      </w:r>
    </w:p>
    <w:p w:rsidR="009A51A5" w:rsidRDefault="009A51A5" w:rsidP="009A51A5">
      <w:pPr>
        <w:spacing w:line="240" w:lineRule="auto"/>
        <w:contextualSpacing/>
        <w:rPr>
          <w:rFonts w:ascii="Times New Roman" w:hAnsi="Times New Roman" w:cs="Times New Roman"/>
          <w:i/>
          <w:sz w:val="24"/>
          <w:szCs w:val="24"/>
          <w:lang w:val="kk-KZ"/>
        </w:rPr>
      </w:pPr>
      <w:r>
        <w:rPr>
          <w:rFonts w:ascii="Times New Roman" w:hAnsi="Times New Roman" w:cs="Times New Roman"/>
          <w:i/>
          <w:sz w:val="20"/>
          <w:szCs w:val="20"/>
          <w:lang w:val="kk-KZ"/>
        </w:rPr>
        <w:t>Тел.: 871640</w:t>
      </w:r>
      <w:r w:rsidR="00B62C37">
        <w:rPr>
          <w:rFonts w:ascii="Times New Roman" w:hAnsi="Times New Roman" w:cs="Times New Roman"/>
          <w:i/>
          <w:sz w:val="20"/>
          <w:szCs w:val="20"/>
          <w:lang w:val="kk-KZ"/>
        </w:rPr>
        <w:t>79023</w:t>
      </w:r>
    </w:p>
    <w:p w:rsidR="009A51A5" w:rsidRDefault="009A51A5" w:rsidP="009A51A5"/>
    <w:sectPr w:rsidR="009A51A5" w:rsidSect="009A51A5">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E4E34"/>
    <w:multiLevelType w:val="multilevel"/>
    <w:tmpl w:val="E35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5C4D"/>
    <w:rsid w:val="00135C4D"/>
    <w:rsid w:val="00162E14"/>
    <w:rsid w:val="002176D0"/>
    <w:rsid w:val="002B1F29"/>
    <w:rsid w:val="00496E5D"/>
    <w:rsid w:val="006B58B0"/>
    <w:rsid w:val="00706B89"/>
    <w:rsid w:val="00973DAE"/>
    <w:rsid w:val="009A51A5"/>
    <w:rsid w:val="009B7862"/>
    <w:rsid w:val="009C24C9"/>
    <w:rsid w:val="00A16A9B"/>
    <w:rsid w:val="00B62C37"/>
    <w:rsid w:val="00CA744D"/>
    <w:rsid w:val="00CB1D7F"/>
    <w:rsid w:val="00DD25CF"/>
    <w:rsid w:val="00DD60AE"/>
    <w:rsid w:val="00FE77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1A5"/>
    <w:pPr>
      <w:spacing w:line="254" w:lineRule="auto"/>
    </w:pPr>
    <w:rPr>
      <w:kern w:val="0"/>
      <w:sz w:val="22"/>
      <w:szCs w:val="22"/>
    </w:rPr>
  </w:style>
  <w:style w:type="paragraph" w:styleId="1">
    <w:name w:val="heading 1"/>
    <w:basedOn w:val="a"/>
    <w:next w:val="a"/>
    <w:link w:val="10"/>
    <w:uiPriority w:val="9"/>
    <w:qFormat/>
    <w:rsid w:val="00135C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semiHidden/>
    <w:unhideWhenUsed/>
    <w:qFormat/>
    <w:rsid w:val="00135C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135C4D"/>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4">
    <w:name w:val="heading 4"/>
    <w:basedOn w:val="a"/>
    <w:next w:val="a"/>
    <w:link w:val="40"/>
    <w:uiPriority w:val="9"/>
    <w:semiHidden/>
    <w:unhideWhenUsed/>
    <w:qFormat/>
    <w:rsid w:val="00135C4D"/>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5">
    <w:name w:val="heading 5"/>
    <w:basedOn w:val="a"/>
    <w:next w:val="a"/>
    <w:link w:val="50"/>
    <w:uiPriority w:val="9"/>
    <w:semiHidden/>
    <w:unhideWhenUsed/>
    <w:qFormat/>
    <w:rsid w:val="00135C4D"/>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6">
    <w:name w:val="heading 6"/>
    <w:basedOn w:val="a"/>
    <w:next w:val="a"/>
    <w:link w:val="60"/>
    <w:uiPriority w:val="9"/>
    <w:semiHidden/>
    <w:unhideWhenUsed/>
    <w:qFormat/>
    <w:rsid w:val="00135C4D"/>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7">
    <w:name w:val="heading 7"/>
    <w:basedOn w:val="a"/>
    <w:next w:val="a"/>
    <w:link w:val="70"/>
    <w:uiPriority w:val="9"/>
    <w:semiHidden/>
    <w:unhideWhenUsed/>
    <w:qFormat/>
    <w:rsid w:val="00135C4D"/>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8">
    <w:name w:val="heading 8"/>
    <w:basedOn w:val="a"/>
    <w:next w:val="a"/>
    <w:link w:val="80"/>
    <w:uiPriority w:val="9"/>
    <w:semiHidden/>
    <w:unhideWhenUsed/>
    <w:qFormat/>
    <w:rsid w:val="00135C4D"/>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9">
    <w:name w:val="heading 9"/>
    <w:basedOn w:val="a"/>
    <w:next w:val="a"/>
    <w:link w:val="90"/>
    <w:uiPriority w:val="9"/>
    <w:semiHidden/>
    <w:unhideWhenUsed/>
    <w:qFormat/>
    <w:rsid w:val="00135C4D"/>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C4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35C4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35C4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35C4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35C4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35C4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5C4D"/>
    <w:rPr>
      <w:rFonts w:eastAsiaTheme="majorEastAsia" w:cstheme="majorBidi"/>
      <w:color w:val="595959" w:themeColor="text1" w:themeTint="A6"/>
    </w:rPr>
  </w:style>
  <w:style w:type="character" w:customStyle="1" w:styleId="80">
    <w:name w:val="Заголовок 8 Знак"/>
    <w:basedOn w:val="a0"/>
    <w:link w:val="8"/>
    <w:uiPriority w:val="9"/>
    <w:semiHidden/>
    <w:rsid w:val="00135C4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5C4D"/>
    <w:rPr>
      <w:rFonts w:eastAsiaTheme="majorEastAsia" w:cstheme="majorBidi"/>
      <w:color w:val="272727" w:themeColor="text1" w:themeTint="D8"/>
    </w:rPr>
  </w:style>
  <w:style w:type="paragraph" w:styleId="a3">
    <w:name w:val="Title"/>
    <w:basedOn w:val="a"/>
    <w:next w:val="a"/>
    <w:link w:val="a4"/>
    <w:uiPriority w:val="10"/>
    <w:qFormat/>
    <w:rsid w:val="00135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35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C4D"/>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a6">
    <w:name w:val="Подзаголовок Знак"/>
    <w:basedOn w:val="a0"/>
    <w:link w:val="a5"/>
    <w:uiPriority w:val="11"/>
    <w:rsid w:val="00135C4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5C4D"/>
    <w:pPr>
      <w:spacing w:before="160" w:line="278" w:lineRule="auto"/>
      <w:jc w:val="center"/>
    </w:pPr>
    <w:rPr>
      <w:i/>
      <w:iCs/>
      <w:color w:val="404040" w:themeColor="text1" w:themeTint="BF"/>
      <w:kern w:val="2"/>
      <w:sz w:val="24"/>
      <w:szCs w:val="24"/>
    </w:rPr>
  </w:style>
  <w:style w:type="character" w:customStyle="1" w:styleId="22">
    <w:name w:val="Цитата 2 Знак"/>
    <w:basedOn w:val="a0"/>
    <w:link w:val="21"/>
    <w:uiPriority w:val="29"/>
    <w:rsid w:val="00135C4D"/>
    <w:rPr>
      <w:i/>
      <w:iCs/>
      <w:color w:val="404040" w:themeColor="text1" w:themeTint="BF"/>
    </w:rPr>
  </w:style>
  <w:style w:type="paragraph" w:styleId="a7">
    <w:name w:val="List Paragraph"/>
    <w:basedOn w:val="a"/>
    <w:uiPriority w:val="34"/>
    <w:qFormat/>
    <w:rsid w:val="00135C4D"/>
    <w:pPr>
      <w:spacing w:line="278" w:lineRule="auto"/>
      <w:ind w:left="720"/>
      <w:contextualSpacing/>
    </w:pPr>
    <w:rPr>
      <w:kern w:val="2"/>
      <w:sz w:val="24"/>
      <w:szCs w:val="24"/>
    </w:rPr>
  </w:style>
  <w:style w:type="character" w:styleId="a8">
    <w:name w:val="Intense Emphasis"/>
    <w:basedOn w:val="a0"/>
    <w:uiPriority w:val="21"/>
    <w:qFormat/>
    <w:rsid w:val="00135C4D"/>
    <w:rPr>
      <w:i/>
      <w:iCs/>
      <w:color w:val="2F5496" w:themeColor="accent1" w:themeShade="BF"/>
    </w:rPr>
  </w:style>
  <w:style w:type="paragraph" w:styleId="a9">
    <w:name w:val="Intense Quote"/>
    <w:basedOn w:val="a"/>
    <w:next w:val="a"/>
    <w:link w:val="aa"/>
    <w:uiPriority w:val="30"/>
    <w:qFormat/>
    <w:rsid w:val="00135C4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aa">
    <w:name w:val="Выделенная цитата Знак"/>
    <w:basedOn w:val="a0"/>
    <w:link w:val="a9"/>
    <w:uiPriority w:val="30"/>
    <w:rsid w:val="00135C4D"/>
    <w:rPr>
      <w:i/>
      <w:iCs/>
      <w:color w:val="2F5496" w:themeColor="accent1" w:themeShade="BF"/>
    </w:rPr>
  </w:style>
  <w:style w:type="character" w:styleId="ab">
    <w:name w:val="Intense Reference"/>
    <w:basedOn w:val="a0"/>
    <w:uiPriority w:val="32"/>
    <w:qFormat/>
    <w:rsid w:val="00135C4D"/>
    <w:rPr>
      <w:b/>
      <w:bCs/>
      <w:smallCaps/>
      <w:color w:val="2F5496" w:themeColor="accent1" w:themeShade="BF"/>
      <w:spacing w:val="5"/>
    </w:rPr>
  </w:style>
  <w:style w:type="character" w:styleId="ac">
    <w:name w:val="Hyperlink"/>
    <w:basedOn w:val="a0"/>
    <w:uiPriority w:val="99"/>
    <w:unhideWhenUsed/>
    <w:rsid w:val="009A51A5"/>
    <w:rPr>
      <w:color w:val="0563C1" w:themeColor="hyperlink"/>
      <w:u w:val="single"/>
    </w:rPr>
  </w:style>
  <w:style w:type="paragraph" w:styleId="ad">
    <w:name w:val="Body Text Indent"/>
    <w:basedOn w:val="a"/>
    <w:link w:val="ae"/>
    <w:uiPriority w:val="99"/>
    <w:semiHidden/>
    <w:unhideWhenUsed/>
    <w:rsid w:val="009A51A5"/>
    <w:pPr>
      <w:widowControl w:val="0"/>
      <w:suppressAutoHyphens/>
      <w:spacing w:after="120" w:line="240" w:lineRule="auto"/>
      <w:ind w:left="283"/>
    </w:pPr>
    <w:rPr>
      <w:rFonts w:ascii="Times New Roman" w:eastAsia="Andale Sans UI" w:hAnsi="Times New Roman" w:cs="Times New Roman"/>
      <w:kern w:val="2"/>
      <w:sz w:val="24"/>
      <w:szCs w:val="24"/>
      <w:lang w:eastAsia="ar-SA"/>
    </w:rPr>
  </w:style>
  <w:style w:type="character" w:customStyle="1" w:styleId="ae">
    <w:name w:val="Основной текст с отступом Знак"/>
    <w:basedOn w:val="a0"/>
    <w:link w:val="ad"/>
    <w:uiPriority w:val="99"/>
    <w:semiHidden/>
    <w:rsid w:val="009A51A5"/>
    <w:rPr>
      <w:rFonts w:ascii="Times New Roman" w:eastAsia="Andale Sans UI" w:hAnsi="Times New Roman" w:cs="Times New Roman"/>
      <w:lang w:val="ru-RU" w:eastAsia="ar-SA"/>
    </w:rPr>
  </w:style>
  <w:style w:type="paragraph" w:styleId="af">
    <w:name w:val="No Spacing"/>
    <w:uiPriority w:val="1"/>
    <w:qFormat/>
    <w:rsid w:val="009A51A5"/>
    <w:pPr>
      <w:spacing w:after="0" w:line="240" w:lineRule="auto"/>
    </w:pPr>
    <w:rPr>
      <w:kern w:val="0"/>
      <w:sz w:val="22"/>
      <w:szCs w:val="22"/>
    </w:rPr>
  </w:style>
  <w:style w:type="paragraph" w:customStyle="1" w:styleId="msonormalcxspmiddlecxspmiddle">
    <w:name w:val="msonormalcxspmiddlecxspmiddle"/>
    <w:basedOn w:val="a"/>
    <w:uiPriority w:val="99"/>
    <w:rsid w:val="009A51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9A51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semiHidden/>
    <w:unhideWhenUsed/>
    <w:rsid w:val="009B7862"/>
    <w:rPr>
      <w:rFonts w:ascii="Times New Roman" w:hAnsi="Times New Roman" w:cs="Times New Roman"/>
      <w:sz w:val="24"/>
      <w:szCs w:val="24"/>
    </w:rPr>
  </w:style>
  <w:style w:type="character" w:customStyle="1" w:styleId="UnresolvedMention">
    <w:name w:val="Unresolved Mention"/>
    <w:basedOn w:val="a0"/>
    <w:uiPriority w:val="99"/>
    <w:semiHidden/>
    <w:unhideWhenUsed/>
    <w:rsid w:val="009B7862"/>
    <w:rPr>
      <w:color w:val="605E5C"/>
      <w:shd w:val="clear" w:color="auto" w:fill="E1DFDD"/>
    </w:rPr>
  </w:style>
  <w:style w:type="paragraph" w:styleId="af1">
    <w:name w:val="Balloon Text"/>
    <w:basedOn w:val="a"/>
    <w:link w:val="af2"/>
    <w:uiPriority w:val="99"/>
    <w:semiHidden/>
    <w:unhideWhenUsed/>
    <w:rsid w:val="006B58B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B58B0"/>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12077603">
      <w:bodyDiv w:val="1"/>
      <w:marLeft w:val="0"/>
      <w:marRight w:val="0"/>
      <w:marTop w:val="0"/>
      <w:marBottom w:val="0"/>
      <w:divBdr>
        <w:top w:val="none" w:sz="0" w:space="0" w:color="auto"/>
        <w:left w:val="none" w:sz="0" w:space="0" w:color="auto"/>
        <w:bottom w:val="none" w:sz="0" w:space="0" w:color="auto"/>
        <w:right w:val="none" w:sz="0" w:space="0" w:color="auto"/>
      </w:divBdr>
    </w:div>
    <w:div w:id="729616099">
      <w:bodyDiv w:val="1"/>
      <w:marLeft w:val="0"/>
      <w:marRight w:val="0"/>
      <w:marTop w:val="0"/>
      <w:marBottom w:val="0"/>
      <w:divBdr>
        <w:top w:val="none" w:sz="0" w:space="0" w:color="auto"/>
        <w:left w:val="none" w:sz="0" w:space="0" w:color="auto"/>
        <w:bottom w:val="none" w:sz="0" w:space="0" w:color="auto"/>
        <w:right w:val="none" w:sz="0" w:space="0" w:color="auto"/>
      </w:divBdr>
    </w:div>
    <w:div w:id="1094664297">
      <w:bodyDiv w:val="1"/>
      <w:marLeft w:val="0"/>
      <w:marRight w:val="0"/>
      <w:marTop w:val="0"/>
      <w:marBottom w:val="0"/>
      <w:divBdr>
        <w:top w:val="none" w:sz="0" w:space="0" w:color="auto"/>
        <w:left w:val="none" w:sz="0" w:space="0" w:color="auto"/>
        <w:bottom w:val="none" w:sz="0" w:space="0" w:color="auto"/>
        <w:right w:val="none" w:sz="0" w:space="0" w:color="auto"/>
      </w:divBdr>
    </w:div>
    <w:div w:id="14730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k2-sand-akm.edu.kz" TargetMode="Externa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lk2-sand-akm.edu.kz" TargetMode="Externa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оказание услуг за 2025год</a:t>
            </a:r>
          </a:p>
        </c:rich>
      </c:tx>
    </c:title>
    <c:plotArea>
      <c:layout/>
      <c:pieChart>
        <c:varyColors val="1"/>
        <c:ser>
          <c:idx val="0"/>
          <c:order val="0"/>
          <c:tx>
            <c:strRef>
              <c:f>Лист1!$B$1</c:f>
              <c:strCache>
                <c:ptCount val="1"/>
                <c:pt idx="0">
                  <c:v>оказание услуг за 2021 год</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Лист1!$A$2:$A$3</c:f>
              <c:strCache>
                <c:ptCount val="2"/>
                <c:pt idx="0">
                  <c:v>электронный вариант</c:v>
                </c:pt>
                <c:pt idx="1">
                  <c:v>бумажный вариант</c:v>
                </c:pt>
              </c:strCache>
            </c:strRef>
          </c:cat>
          <c:val>
            <c:numRef>
              <c:f>Лист1!$B$2:$B$3</c:f>
              <c:numCache>
                <c:formatCode>General</c:formatCode>
                <c:ptCount val="2"/>
                <c:pt idx="0">
                  <c:v>58</c:v>
                </c:pt>
                <c:pt idx="1">
                  <c:v>139</c:v>
                </c:pt>
              </c:numCache>
            </c:numRef>
          </c:val>
          <c:extLst xmlns:c16r2="http://schemas.microsoft.com/office/drawing/2015/06/chart">
            <c:ext xmlns:c16="http://schemas.microsoft.com/office/drawing/2014/chart" uri="{C3380CC4-5D6E-409C-BE32-E72D297353CC}">
              <c16:uniqueId val="{00000000-1F38-4A92-A0BE-18A8D8EFA7B0}"/>
            </c:ext>
          </c:extLst>
        </c:ser>
        <c:firstSliceAng val="0"/>
      </c:pieChart>
    </c:plotArea>
    <c:legend>
      <c:legendPos val="r"/>
    </c:legend>
    <c:plotVisOnly val="1"/>
    <c:dispBlanksAs val="zero"/>
  </c:chart>
  <c:txPr>
    <a:bodyPr/>
    <a:lstStyle/>
    <a:p>
      <a:pPr>
        <a:defRPr sz="1800"/>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2025 жылы қызметтерді көрсету</a:t>
            </a:r>
          </a:p>
        </c:rich>
      </c:tx>
    </c:title>
    <c:view3D>
      <c:rotX val="30"/>
      <c:perspective val="30"/>
    </c:view3D>
    <c:plotArea>
      <c:layout/>
      <c:pie3DChart>
        <c:varyColors val="1"/>
        <c:ser>
          <c:idx val="0"/>
          <c:order val="0"/>
          <c:tx>
            <c:strRef>
              <c:f>Лист1!$B$1</c:f>
              <c:strCache>
                <c:ptCount val="1"/>
                <c:pt idx="0">
                  <c:v>2021 жылы қызметтерді көрсету</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Лист1!$A$2:$A$3</c:f>
              <c:strCache>
                <c:ptCount val="2"/>
                <c:pt idx="0">
                  <c:v>электронды нұсқа</c:v>
                </c:pt>
                <c:pt idx="1">
                  <c:v>қағаз нұсқа</c:v>
                </c:pt>
              </c:strCache>
            </c:strRef>
          </c:cat>
          <c:val>
            <c:numRef>
              <c:f>Лист1!$B$2:$B$3</c:f>
              <c:numCache>
                <c:formatCode>General</c:formatCode>
                <c:ptCount val="2"/>
                <c:pt idx="0">
                  <c:v>58</c:v>
                </c:pt>
                <c:pt idx="1">
                  <c:v>139</c:v>
                </c:pt>
              </c:numCache>
            </c:numRef>
          </c:val>
          <c:extLst xmlns:c16r2="http://schemas.microsoft.com/office/drawing/2015/06/chart">
            <c:ext xmlns:c16="http://schemas.microsoft.com/office/drawing/2014/chart" uri="{C3380CC4-5D6E-409C-BE32-E72D297353CC}">
              <c16:uniqueId val="{00000000-9E03-460E-B779-7017D2F50867}"/>
            </c:ext>
          </c:extLst>
        </c:ser>
      </c:pie3DChart>
    </c:plotArea>
    <c:legend>
      <c:legendPos val="r"/>
    </c:legend>
    <c:plotVisOnly val="1"/>
    <c:dispBlanksAs val="zero"/>
  </c:chart>
  <c:txPr>
    <a:bodyPr/>
    <a:lstStyle/>
    <a:p>
      <a:pPr>
        <a:defRPr sz="1800"/>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1670</Words>
  <Characters>9519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ARYSTAN IT GROUP</cp:lastModifiedBy>
  <cp:revision>3</cp:revision>
  <cp:lastPrinted>2026-02-11T09:21:00Z</cp:lastPrinted>
  <dcterms:created xsi:type="dcterms:W3CDTF">2026-02-11T12:58:00Z</dcterms:created>
  <dcterms:modified xsi:type="dcterms:W3CDTF">2026-02-11T13:27:00Z</dcterms:modified>
</cp:coreProperties>
</file>